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C4A" w:rsidRDefault="00127C4A" w:rsidP="00127C4A">
      <w:bookmarkStart w:id="0" w:name="_GoBack"/>
      <w:bookmarkEnd w:id="0"/>
      <w:r>
        <w:rPr>
          <w:rFonts w:ascii="Arial Black" w:hAnsi="Arial Black"/>
          <w:b/>
          <w:bCs/>
          <w:noProof/>
          <w:color w:val="FF0000"/>
          <w:sz w:val="24"/>
          <w:lang w:val="ru-RU" w:eastAsia="ru-RU"/>
        </w:rPr>
        <w:drawing>
          <wp:anchor distT="0" distB="0" distL="0" distR="179705" simplePos="0" relativeHeight="251659264" behindDoc="0" locked="0" layoutInCell="1" allowOverlap="1">
            <wp:simplePos x="0" y="0"/>
            <wp:positionH relativeFrom="column">
              <wp:posOffset>13970</wp:posOffset>
            </wp:positionH>
            <wp:positionV relativeFrom="paragraph">
              <wp:posOffset>-184785</wp:posOffset>
            </wp:positionV>
            <wp:extent cx="2886710" cy="2458085"/>
            <wp:effectExtent l="0" t="0" r="889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2" t="-17" r="19237" b="-17"/>
                    <a:stretch>
                      <a:fillRect/>
                    </a:stretch>
                  </pic:blipFill>
                  <pic:spPr bwMode="auto">
                    <a:xfrm>
                      <a:off x="0" y="0"/>
                      <a:ext cx="2886710" cy="2458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Black" w:hAnsi="Arial Black"/>
          <w:b/>
          <w:bCs/>
          <w:color w:val="FF0000"/>
          <w:sz w:val="24"/>
        </w:rPr>
        <w:t>ОБНАРУЖЕНИЕ ПОДОЗРИТЕЛЬНОГО ПРЕДМЕТА, КОТОРЫЙ МОЖЕТ ОКАЗАТЬСЯ ВЗРЫВНЫМ УСТРОЙСТВОМ</w:t>
      </w:r>
    </w:p>
    <w:p w:rsidR="00127C4A" w:rsidRDefault="00127C4A" w:rsidP="00127C4A">
      <w:pPr>
        <w:ind w:firstLine="709"/>
        <w:jc w:val="both"/>
        <w:rPr>
          <w:rFonts w:ascii="Times New Roman" w:hAnsi="Times New Roman"/>
          <w:sz w:val="24"/>
        </w:rPr>
      </w:pPr>
    </w:p>
    <w:p w:rsidR="00127C4A" w:rsidRDefault="00127C4A" w:rsidP="00127C4A">
      <w:pPr>
        <w:spacing w:after="120"/>
        <w:ind w:firstLine="709"/>
        <w:jc w:val="both"/>
      </w:pPr>
      <w:r>
        <w:rPr>
          <w:rFonts w:ascii="Times New Roman" w:hAnsi="Times New Roman"/>
          <w:sz w:val="24"/>
        </w:rPr>
        <w:t xml:space="preserve">Подобные предметы обнаруживают в транспорте, на лестничных площадках, около дверей квартир, в учреждениях, детских игровых площадках и других общественных местах. </w:t>
      </w:r>
    </w:p>
    <w:p w:rsidR="00127C4A" w:rsidRDefault="00127C4A" w:rsidP="00127C4A">
      <w:pPr>
        <w:spacing w:after="120"/>
        <w:ind w:firstLine="709"/>
        <w:jc w:val="both"/>
      </w:pPr>
      <w:r>
        <w:rPr>
          <w:rFonts w:ascii="Times New Roman" w:hAnsi="Times New Roman"/>
          <w:b/>
          <w:bCs/>
          <w:i/>
          <w:sz w:val="24"/>
        </w:rPr>
        <w:t>Если обнаруженный предмет не должен, по Вашему мнению, находиться в этом месте, не оставляйте этот факт без внимания.</w:t>
      </w:r>
    </w:p>
    <w:p w:rsidR="00127C4A" w:rsidRDefault="00127C4A" w:rsidP="00127C4A">
      <w:pPr>
        <w:ind w:firstLine="709"/>
        <w:jc w:val="both"/>
        <w:rPr>
          <w:sz w:val="24"/>
        </w:rPr>
      </w:pPr>
    </w:p>
    <w:p w:rsidR="00127C4A" w:rsidRDefault="00127C4A" w:rsidP="00127C4A">
      <w:pPr>
        <w:ind w:firstLine="709"/>
        <w:jc w:val="both"/>
      </w:pPr>
      <w:r>
        <w:rPr>
          <w:rFonts w:ascii="Times New Roman" w:hAnsi="Times New Roman"/>
          <w:sz w:val="24"/>
        </w:rPr>
        <w:t>1. 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127C4A" w:rsidRDefault="00127C4A" w:rsidP="00127C4A">
      <w:pPr>
        <w:ind w:firstLine="709"/>
        <w:jc w:val="both"/>
      </w:pPr>
      <w:r>
        <w:rPr>
          <w:rFonts w:ascii="Times New Roman" w:hAnsi="Times New Roman"/>
          <w:sz w:val="24"/>
        </w:rPr>
        <w:t>2. 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полицию по телефонам: 02/102/112. </w:t>
      </w:r>
    </w:p>
    <w:p w:rsidR="00127C4A" w:rsidRDefault="00127C4A" w:rsidP="00127C4A">
      <w:pPr>
        <w:ind w:firstLine="709"/>
        <w:jc w:val="both"/>
      </w:pPr>
      <w:r>
        <w:rPr>
          <w:rFonts w:ascii="Times New Roman" w:hAnsi="Times New Roman"/>
          <w:sz w:val="24"/>
        </w:rPr>
        <w:t xml:space="preserve">3. Если вы обнаружили неизвестный предмет в учреждении, немедленно сообщите о находке администрации или охране.  </w:t>
      </w:r>
    </w:p>
    <w:p w:rsidR="00127C4A" w:rsidRDefault="00127C4A" w:rsidP="00127C4A">
      <w:pPr>
        <w:spacing w:before="120" w:after="120"/>
        <w:ind w:firstLine="709"/>
        <w:jc w:val="both"/>
      </w:pPr>
      <w:r>
        <w:rPr>
          <w:rFonts w:ascii="Times New Roman" w:hAnsi="Times New Roman"/>
          <w:b/>
          <w:i/>
          <w:sz w:val="24"/>
        </w:rPr>
        <w:t>Признаками взрывного устройства могут являться: наличие проводов, антенн, изоленты, шпагата, веревки, скотча, элементов питания (батарейки), шум (тиканье часов, щелчки и т.д.), необычное размещение предмета.</w:t>
      </w:r>
    </w:p>
    <w:p w:rsidR="00127C4A" w:rsidRDefault="00127C4A" w:rsidP="00127C4A">
      <w:pPr>
        <w:ind w:firstLine="709"/>
        <w:jc w:val="both"/>
      </w:pPr>
      <w:r>
        <w:rPr>
          <w:rFonts w:ascii="Times New Roman" w:hAnsi="Times New Roman"/>
          <w:sz w:val="24"/>
        </w:rPr>
        <w:t>Во всех перечисленных случаях:</w:t>
      </w:r>
    </w:p>
    <w:p w:rsidR="00127C4A" w:rsidRDefault="00127C4A" w:rsidP="00127C4A">
      <w:pPr>
        <w:ind w:firstLine="709"/>
        <w:jc w:val="both"/>
      </w:pPr>
      <w:r>
        <w:rPr>
          <w:rFonts w:ascii="Times New Roman" w:hAnsi="Times New Roman"/>
          <w:sz w:val="24"/>
        </w:rPr>
        <w:t>- не трогайте, не передвигайте, не вскрывайте обнаруженный предмет, не пользуйтесь мобильным телефоном рядом с ним;</w:t>
      </w:r>
    </w:p>
    <w:p w:rsidR="00127C4A" w:rsidRDefault="00127C4A" w:rsidP="00127C4A">
      <w:pPr>
        <w:ind w:firstLine="709"/>
        <w:jc w:val="both"/>
      </w:pPr>
      <w:r>
        <w:rPr>
          <w:rFonts w:ascii="Times New Roman" w:hAnsi="Times New Roman"/>
          <w:sz w:val="24"/>
        </w:rPr>
        <w:t>- отойдите на безопасной расстояние (ручная граната – не менее 200 м, тротиловая шашка – не менее 50 м, мина – не менее 80 м, самодельное взрывное устройство – не менее 200 м, автомобиль легковой – не менее 500 м, автомобиль грузовой – не менее 1000 м);</w:t>
      </w:r>
    </w:p>
    <w:p w:rsidR="00127C4A" w:rsidRDefault="00127C4A" w:rsidP="00127C4A">
      <w:pPr>
        <w:ind w:firstLine="709"/>
        <w:jc w:val="both"/>
      </w:pPr>
      <w:r>
        <w:rPr>
          <w:rFonts w:ascii="Times New Roman" w:hAnsi="Times New Roman"/>
          <w:sz w:val="24"/>
        </w:rPr>
        <w:t>- предупредите окружающих о необходимости отойти на безопасное расстояние;</w:t>
      </w:r>
    </w:p>
    <w:p w:rsidR="00127C4A" w:rsidRDefault="00127C4A" w:rsidP="00127C4A">
      <w:pPr>
        <w:ind w:firstLine="709"/>
        <w:jc w:val="both"/>
      </w:pPr>
      <w:r>
        <w:rPr>
          <w:rFonts w:ascii="Times New Roman" w:hAnsi="Times New Roman"/>
          <w:sz w:val="24"/>
        </w:rPr>
        <w:t>- позвоните по номеру 02/102/112;</w:t>
      </w:r>
    </w:p>
    <w:p w:rsidR="00127C4A" w:rsidRDefault="00127C4A" w:rsidP="00127C4A">
      <w:pPr>
        <w:ind w:firstLine="709"/>
        <w:jc w:val="both"/>
      </w:pPr>
      <w:r>
        <w:rPr>
          <w:rFonts w:ascii="Times New Roman" w:hAnsi="Times New Roman"/>
          <w:sz w:val="24"/>
        </w:rPr>
        <w:t>- зафиксируйте время обнаружения предмета;</w:t>
      </w:r>
    </w:p>
    <w:p w:rsidR="00127C4A" w:rsidRDefault="00127C4A" w:rsidP="00127C4A">
      <w:pPr>
        <w:ind w:firstLine="709"/>
        <w:jc w:val="both"/>
      </w:pPr>
      <w:r>
        <w:rPr>
          <w:rFonts w:ascii="Times New Roman" w:hAnsi="Times New Roman"/>
          <w:sz w:val="24"/>
        </w:rPr>
        <w:t>- обязательно дождитесь прибытия представителей</w:t>
      </w:r>
      <w:r>
        <w:rPr>
          <w:rFonts w:ascii="Times New Roman" w:hAnsi="Times New Roman"/>
          <w:spacing w:val="1"/>
          <w:sz w:val="24"/>
        </w:rPr>
        <w:t xml:space="preserve"> </w:t>
      </w:r>
      <w:r>
        <w:rPr>
          <w:rFonts w:ascii="Times New Roman" w:hAnsi="Times New Roman"/>
          <w:sz w:val="24"/>
        </w:rPr>
        <w:t>правоохранительных</w:t>
      </w:r>
      <w:r>
        <w:rPr>
          <w:rFonts w:ascii="Times New Roman" w:hAnsi="Times New Roman"/>
          <w:spacing w:val="1"/>
          <w:sz w:val="24"/>
        </w:rPr>
        <w:t xml:space="preserve"> </w:t>
      </w:r>
      <w:r>
        <w:rPr>
          <w:rFonts w:ascii="Times New Roman" w:hAnsi="Times New Roman"/>
          <w:sz w:val="24"/>
        </w:rPr>
        <w:t>органов,</w:t>
      </w:r>
      <w:r>
        <w:rPr>
          <w:rFonts w:ascii="Times New Roman" w:hAnsi="Times New Roman"/>
          <w:spacing w:val="1"/>
          <w:sz w:val="24"/>
        </w:rPr>
        <w:t xml:space="preserve"> </w:t>
      </w:r>
      <w:r>
        <w:rPr>
          <w:rFonts w:ascii="Times New Roman" w:hAnsi="Times New Roman"/>
          <w:sz w:val="24"/>
        </w:rPr>
        <w:t>указать</w:t>
      </w:r>
      <w:r>
        <w:rPr>
          <w:rFonts w:ascii="Times New Roman" w:hAnsi="Times New Roman"/>
          <w:spacing w:val="1"/>
          <w:sz w:val="24"/>
        </w:rPr>
        <w:t xml:space="preserve"> </w:t>
      </w:r>
      <w:r>
        <w:rPr>
          <w:rFonts w:ascii="Times New Roman" w:hAnsi="Times New Roman"/>
          <w:sz w:val="24"/>
        </w:rPr>
        <w:t>место</w:t>
      </w:r>
      <w:r>
        <w:rPr>
          <w:rFonts w:ascii="Times New Roman" w:hAnsi="Times New Roman"/>
          <w:spacing w:val="-5"/>
          <w:sz w:val="24"/>
        </w:rPr>
        <w:t xml:space="preserve"> </w:t>
      </w:r>
      <w:r>
        <w:rPr>
          <w:rFonts w:ascii="Times New Roman" w:hAnsi="Times New Roman"/>
          <w:sz w:val="24"/>
        </w:rPr>
        <w:t>расположения подозрительного</w:t>
      </w:r>
      <w:r>
        <w:rPr>
          <w:rFonts w:ascii="Times New Roman" w:hAnsi="Times New Roman"/>
          <w:spacing w:val="-1"/>
          <w:sz w:val="24"/>
        </w:rPr>
        <w:t xml:space="preserve"> </w:t>
      </w:r>
      <w:r>
        <w:rPr>
          <w:rFonts w:ascii="Times New Roman" w:hAnsi="Times New Roman"/>
          <w:sz w:val="24"/>
        </w:rPr>
        <w:t>предмета,</w:t>
      </w:r>
      <w:r>
        <w:rPr>
          <w:rFonts w:ascii="Times New Roman" w:hAnsi="Times New Roman"/>
          <w:spacing w:val="-4"/>
          <w:sz w:val="24"/>
        </w:rPr>
        <w:t xml:space="preserve"> </w:t>
      </w:r>
      <w:r>
        <w:rPr>
          <w:rFonts w:ascii="Times New Roman" w:hAnsi="Times New Roman"/>
          <w:sz w:val="24"/>
        </w:rPr>
        <w:t>время</w:t>
      </w:r>
      <w:r>
        <w:rPr>
          <w:rFonts w:ascii="Times New Roman" w:hAnsi="Times New Roman"/>
          <w:spacing w:val="-2"/>
          <w:sz w:val="24"/>
        </w:rPr>
        <w:t xml:space="preserve"> </w:t>
      </w:r>
      <w:r>
        <w:rPr>
          <w:rFonts w:ascii="Times New Roman" w:hAnsi="Times New Roman"/>
          <w:sz w:val="24"/>
        </w:rPr>
        <w:t>и</w:t>
      </w:r>
      <w:r>
        <w:rPr>
          <w:rFonts w:ascii="Times New Roman" w:hAnsi="Times New Roman"/>
          <w:spacing w:val="-5"/>
          <w:sz w:val="24"/>
        </w:rPr>
        <w:t xml:space="preserve"> </w:t>
      </w:r>
      <w:r>
        <w:rPr>
          <w:rFonts w:ascii="Times New Roman" w:hAnsi="Times New Roman"/>
          <w:sz w:val="24"/>
        </w:rPr>
        <w:t>обстоятельства</w:t>
      </w:r>
      <w:r>
        <w:rPr>
          <w:rFonts w:ascii="Times New Roman" w:hAnsi="Times New Roman"/>
          <w:spacing w:val="-7"/>
          <w:sz w:val="24"/>
        </w:rPr>
        <w:t xml:space="preserve"> </w:t>
      </w:r>
      <w:r>
        <w:rPr>
          <w:rFonts w:ascii="Times New Roman" w:hAnsi="Times New Roman"/>
          <w:sz w:val="24"/>
        </w:rPr>
        <w:t>обнаружения;</w:t>
      </w:r>
    </w:p>
    <w:p w:rsidR="00127C4A" w:rsidRDefault="00127C4A" w:rsidP="00127C4A">
      <w:pPr>
        <w:ind w:firstLine="709"/>
        <w:jc w:val="both"/>
      </w:pPr>
      <w:r>
        <w:rPr>
          <w:rFonts w:ascii="Times New Roman" w:hAnsi="Times New Roman"/>
          <w:sz w:val="24"/>
        </w:rPr>
        <w:t>- далее</w:t>
      </w:r>
      <w:r>
        <w:rPr>
          <w:rFonts w:ascii="Times New Roman" w:hAnsi="Times New Roman"/>
          <w:spacing w:val="-7"/>
          <w:sz w:val="24"/>
        </w:rPr>
        <w:t xml:space="preserve"> </w:t>
      </w:r>
      <w:r>
        <w:rPr>
          <w:rFonts w:ascii="Times New Roman" w:hAnsi="Times New Roman"/>
          <w:sz w:val="24"/>
        </w:rPr>
        <w:t>действуйте</w:t>
      </w:r>
      <w:r>
        <w:rPr>
          <w:rFonts w:ascii="Times New Roman" w:hAnsi="Times New Roman"/>
          <w:spacing w:val="-4"/>
          <w:sz w:val="24"/>
        </w:rPr>
        <w:t xml:space="preserve"> </w:t>
      </w:r>
      <w:r>
        <w:rPr>
          <w:rFonts w:ascii="Times New Roman" w:hAnsi="Times New Roman"/>
          <w:sz w:val="24"/>
        </w:rPr>
        <w:t>по</w:t>
      </w:r>
      <w:r>
        <w:rPr>
          <w:rFonts w:ascii="Times New Roman" w:hAnsi="Times New Roman"/>
          <w:spacing w:val="-2"/>
          <w:sz w:val="24"/>
        </w:rPr>
        <w:t xml:space="preserve"> </w:t>
      </w:r>
      <w:r>
        <w:rPr>
          <w:rFonts w:ascii="Times New Roman" w:hAnsi="Times New Roman"/>
          <w:sz w:val="24"/>
        </w:rPr>
        <w:t>указанию</w:t>
      </w:r>
      <w:r>
        <w:rPr>
          <w:rFonts w:ascii="Times New Roman" w:hAnsi="Times New Roman"/>
          <w:spacing w:val="-5"/>
          <w:sz w:val="24"/>
        </w:rPr>
        <w:t xml:space="preserve"> </w:t>
      </w:r>
      <w:r>
        <w:rPr>
          <w:rFonts w:ascii="Times New Roman" w:hAnsi="Times New Roman"/>
          <w:sz w:val="24"/>
        </w:rPr>
        <w:t>представителей</w:t>
      </w:r>
      <w:r>
        <w:rPr>
          <w:rFonts w:ascii="Times New Roman" w:hAnsi="Times New Roman"/>
          <w:spacing w:val="-5"/>
          <w:sz w:val="24"/>
        </w:rPr>
        <w:t xml:space="preserve"> </w:t>
      </w:r>
      <w:r>
        <w:rPr>
          <w:rFonts w:ascii="Times New Roman" w:hAnsi="Times New Roman"/>
          <w:sz w:val="24"/>
        </w:rPr>
        <w:t>правоохранительных</w:t>
      </w:r>
      <w:r>
        <w:rPr>
          <w:rFonts w:ascii="Times New Roman" w:hAnsi="Times New Roman"/>
          <w:spacing w:val="-2"/>
          <w:sz w:val="24"/>
        </w:rPr>
        <w:t xml:space="preserve"> </w:t>
      </w:r>
      <w:r>
        <w:rPr>
          <w:rFonts w:ascii="Times New Roman" w:hAnsi="Times New Roman"/>
          <w:sz w:val="24"/>
        </w:rPr>
        <w:t>органов;</w:t>
      </w:r>
    </w:p>
    <w:p w:rsidR="00127C4A" w:rsidRDefault="00127C4A" w:rsidP="00127C4A">
      <w:pPr>
        <w:ind w:firstLine="709"/>
        <w:jc w:val="both"/>
      </w:pPr>
      <w:r>
        <w:rPr>
          <w:rFonts w:ascii="Times New Roman" w:hAnsi="Times New Roman"/>
          <w:sz w:val="24"/>
        </w:rPr>
        <w:t>- не сообщайте об угрозе взрыва никому, кроме тех, кому необходимо знать о</w:t>
      </w:r>
      <w:r>
        <w:rPr>
          <w:rFonts w:ascii="Times New Roman" w:hAnsi="Times New Roman"/>
          <w:spacing w:val="1"/>
          <w:sz w:val="24"/>
        </w:rPr>
        <w:t xml:space="preserve"> </w:t>
      </w:r>
      <w:r>
        <w:rPr>
          <w:rFonts w:ascii="Times New Roman" w:hAnsi="Times New Roman"/>
          <w:sz w:val="24"/>
        </w:rPr>
        <w:t>случившемся,</w:t>
      </w:r>
      <w:r>
        <w:rPr>
          <w:rFonts w:ascii="Times New Roman" w:hAnsi="Times New Roman"/>
          <w:spacing w:val="-3"/>
          <w:sz w:val="24"/>
        </w:rPr>
        <w:t xml:space="preserve"> </w:t>
      </w:r>
      <w:r>
        <w:rPr>
          <w:rFonts w:ascii="Times New Roman" w:hAnsi="Times New Roman"/>
          <w:sz w:val="24"/>
        </w:rPr>
        <w:t>чтобы не создавать</w:t>
      </w:r>
      <w:r>
        <w:rPr>
          <w:rFonts w:ascii="Times New Roman" w:hAnsi="Times New Roman"/>
          <w:spacing w:val="-2"/>
          <w:sz w:val="24"/>
        </w:rPr>
        <w:t xml:space="preserve"> </w:t>
      </w:r>
      <w:r>
        <w:rPr>
          <w:rFonts w:ascii="Times New Roman" w:hAnsi="Times New Roman"/>
          <w:sz w:val="24"/>
        </w:rPr>
        <w:t>панику.</w:t>
      </w:r>
    </w:p>
    <w:p w:rsidR="00127C4A" w:rsidRDefault="00127C4A" w:rsidP="00127C4A">
      <w:pPr>
        <w:spacing w:before="120" w:after="120"/>
        <w:ind w:firstLine="709"/>
        <w:jc w:val="both"/>
      </w:pPr>
      <w:r>
        <w:rPr>
          <w:rFonts w:ascii="Times New Roman" w:hAnsi="Times New Roman"/>
          <w:b/>
          <w:i/>
          <w:sz w:val="24"/>
        </w:rPr>
        <w:t>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127C4A" w:rsidRDefault="00127C4A" w:rsidP="00127C4A">
      <w:pPr>
        <w:ind w:firstLine="709"/>
        <w:jc w:val="both"/>
      </w:pPr>
      <w:r>
        <w:rPr>
          <w:rFonts w:ascii="Times New Roman" w:hAnsi="Times New Roman"/>
          <w:bCs/>
          <w:sz w:val="24"/>
          <w:u w:val="single"/>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127C4A" w:rsidRDefault="00127C4A" w:rsidP="00127C4A">
      <w:pPr>
        <w:ind w:firstLine="709"/>
        <w:jc w:val="both"/>
      </w:pPr>
      <w:r>
        <w:rPr>
          <w:rFonts w:ascii="Times New Roman" w:hAnsi="Times New Roman"/>
          <w:bCs/>
          <w:sz w:val="24"/>
          <w:u w:val="single"/>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плачевным последствиям.</w:t>
      </w:r>
    </w:p>
    <w:p w:rsidR="00127C4A" w:rsidRDefault="00127C4A">
      <w:pPr>
        <w:widowControl/>
        <w:suppressAutoHyphens w:val="0"/>
        <w:spacing w:after="200" w:line="276" w:lineRule="auto"/>
        <w:jc w:val="left"/>
      </w:pPr>
      <w:r>
        <w:br w:type="page"/>
      </w:r>
    </w:p>
    <w:p w:rsidR="00127C4A" w:rsidRDefault="00127C4A" w:rsidP="00127C4A">
      <w:pPr>
        <w:rPr>
          <w:sz w:val="40"/>
          <w:szCs w:val="40"/>
        </w:rPr>
      </w:pPr>
      <w:r>
        <w:rPr>
          <w:noProof/>
          <w:lang w:val="ru-RU" w:eastAsia="ru-RU"/>
        </w:rPr>
        <w:lastRenderedPageBreak/>
        <w:drawing>
          <wp:anchor distT="0" distB="0" distL="0" distR="0" simplePos="0" relativeHeight="251661312" behindDoc="0" locked="0" layoutInCell="1" allowOverlap="1">
            <wp:simplePos x="0" y="0"/>
            <wp:positionH relativeFrom="column">
              <wp:posOffset>490220</wp:posOffset>
            </wp:positionH>
            <wp:positionV relativeFrom="paragraph">
              <wp:posOffset>-180975</wp:posOffset>
            </wp:positionV>
            <wp:extent cx="5304790" cy="4051935"/>
            <wp:effectExtent l="0" t="0" r="0" b="5715"/>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8" t="-11" r="13463" b="-11"/>
                    <a:stretch>
                      <a:fillRect/>
                    </a:stretch>
                  </pic:blipFill>
                  <pic:spPr bwMode="auto">
                    <a:xfrm>
                      <a:off x="0" y="0"/>
                      <a:ext cx="5304790" cy="40519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27C4A" w:rsidRDefault="00127C4A" w:rsidP="00127C4A">
      <w:pPr>
        <w:rPr>
          <w:sz w:val="40"/>
          <w:szCs w:val="40"/>
        </w:rPr>
      </w:pPr>
    </w:p>
    <w:p w:rsidR="00127C4A" w:rsidRDefault="00127C4A" w:rsidP="00127C4A">
      <w:pPr>
        <w:rPr>
          <w:rFonts w:ascii="Times New Roman" w:hAnsi="Times New Roman"/>
          <w:b/>
          <w:bCs/>
          <w:sz w:val="40"/>
          <w:szCs w:val="40"/>
        </w:rPr>
      </w:pPr>
    </w:p>
    <w:p w:rsidR="00127C4A" w:rsidRDefault="00127C4A" w:rsidP="00127C4A">
      <w:pPr>
        <w:rPr>
          <w:rFonts w:ascii="Times New Roman" w:hAnsi="Times New Roman"/>
          <w:b/>
          <w:bCs/>
          <w:sz w:val="40"/>
          <w:szCs w:val="40"/>
        </w:rPr>
      </w:pPr>
    </w:p>
    <w:p w:rsidR="00127C4A" w:rsidRDefault="00127C4A" w:rsidP="00127C4A">
      <w:pPr>
        <w:rPr>
          <w:rFonts w:ascii="Times New Roman" w:hAnsi="Times New Roman"/>
          <w:b/>
          <w:bCs/>
          <w:sz w:val="40"/>
          <w:szCs w:val="40"/>
        </w:rPr>
      </w:pPr>
    </w:p>
    <w:p w:rsidR="00127C4A" w:rsidRDefault="00127C4A" w:rsidP="00127C4A">
      <w:pPr>
        <w:rPr>
          <w:rFonts w:ascii="Times New Roman" w:hAnsi="Times New Roman"/>
          <w:b/>
          <w:bCs/>
          <w:sz w:val="40"/>
          <w:szCs w:val="40"/>
        </w:rPr>
      </w:pPr>
    </w:p>
    <w:p w:rsidR="00127C4A" w:rsidRDefault="00127C4A" w:rsidP="00127C4A">
      <w:pPr>
        <w:rPr>
          <w:rFonts w:ascii="Times New Roman" w:hAnsi="Times New Roman"/>
          <w:b/>
          <w:bCs/>
          <w:sz w:val="40"/>
          <w:szCs w:val="40"/>
        </w:rPr>
      </w:pPr>
    </w:p>
    <w:p w:rsidR="00127C4A" w:rsidRDefault="00127C4A" w:rsidP="00127C4A">
      <w:pPr>
        <w:rPr>
          <w:rFonts w:ascii="Times New Roman" w:hAnsi="Times New Roman"/>
          <w:b/>
          <w:bCs/>
          <w:sz w:val="40"/>
          <w:szCs w:val="40"/>
        </w:rPr>
      </w:pPr>
    </w:p>
    <w:p w:rsidR="00127C4A" w:rsidRDefault="00127C4A" w:rsidP="00127C4A">
      <w:pPr>
        <w:rPr>
          <w:rFonts w:ascii="Times New Roman" w:hAnsi="Times New Roman"/>
          <w:b/>
          <w:bCs/>
          <w:sz w:val="40"/>
          <w:szCs w:val="40"/>
        </w:rPr>
      </w:pPr>
    </w:p>
    <w:p w:rsidR="00127C4A" w:rsidRDefault="00127C4A" w:rsidP="00127C4A">
      <w:pPr>
        <w:rPr>
          <w:rFonts w:ascii="Times New Roman" w:hAnsi="Times New Roman"/>
          <w:b/>
          <w:bCs/>
          <w:sz w:val="40"/>
          <w:szCs w:val="40"/>
        </w:rPr>
      </w:pPr>
    </w:p>
    <w:p w:rsidR="00127C4A" w:rsidRDefault="00127C4A" w:rsidP="00127C4A">
      <w:pPr>
        <w:rPr>
          <w:rFonts w:ascii="Times New Roman" w:hAnsi="Times New Roman"/>
          <w:b/>
          <w:bCs/>
          <w:sz w:val="40"/>
          <w:szCs w:val="40"/>
        </w:rPr>
      </w:pPr>
    </w:p>
    <w:p w:rsidR="00127C4A" w:rsidRDefault="00127C4A" w:rsidP="00127C4A">
      <w:pPr>
        <w:rPr>
          <w:rFonts w:ascii="Times New Roman" w:hAnsi="Times New Roman"/>
          <w:b/>
          <w:bCs/>
          <w:sz w:val="40"/>
          <w:szCs w:val="40"/>
        </w:rPr>
      </w:pPr>
    </w:p>
    <w:p w:rsidR="00127C4A" w:rsidRDefault="00127C4A" w:rsidP="00127C4A">
      <w:pPr>
        <w:rPr>
          <w:rFonts w:ascii="Times New Roman" w:hAnsi="Times New Roman"/>
          <w:b/>
          <w:bCs/>
          <w:sz w:val="40"/>
          <w:szCs w:val="40"/>
        </w:rPr>
      </w:pPr>
    </w:p>
    <w:p w:rsidR="00127C4A" w:rsidRDefault="00127C4A" w:rsidP="00127C4A">
      <w:pPr>
        <w:rPr>
          <w:rFonts w:ascii="Times New Roman" w:hAnsi="Times New Roman"/>
          <w:b/>
          <w:bCs/>
          <w:sz w:val="40"/>
          <w:szCs w:val="40"/>
        </w:rPr>
      </w:pPr>
    </w:p>
    <w:p w:rsidR="00127C4A" w:rsidRDefault="00127C4A" w:rsidP="00127C4A">
      <w:pPr>
        <w:rPr>
          <w:rFonts w:ascii="Times New Roman" w:hAnsi="Times New Roman"/>
          <w:b/>
          <w:bCs/>
          <w:sz w:val="40"/>
          <w:szCs w:val="40"/>
        </w:rPr>
      </w:pPr>
    </w:p>
    <w:p w:rsidR="00127C4A" w:rsidRDefault="00127C4A" w:rsidP="00127C4A">
      <w:r>
        <w:rPr>
          <w:rFonts w:ascii="Arial Black" w:hAnsi="Arial Black"/>
          <w:b/>
          <w:bCs/>
          <w:color w:val="FF0000"/>
          <w:sz w:val="40"/>
          <w:szCs w:val="40"/>
        </w:rPr>
        <w:t>ВЫСТРЕЛЫ НА УЛИЦЕ</w:t>
      </w:r>
    </w:p>
    <w:p w:rsidR="00127C4A" w:rsidRDefault="00127C4A" w:rsidP="00127C4A">
      <w:pPr>
        <w:rPr>
          <w:rFonts w:ascii="Times New Roman" w:hAnsi="Times New Roman"/>
          <w:b/>
          <w:bCs/>
          <w:sz w:val="40"/>
          <w:szCs w:val="40"/>
        </w:rPr>
      </w:pPr>
    </w:p>
    <w:p w:rsidR="00127C4A" w:rsidRDefault="00127C4A" w:rsidP="00127C4A">
      <w:pPr>
        <w:ind w:firstLine="709"/>
        <w:jc w:val="both"/>
      </w:pPr>
      <w:r>
        <w:rPr>
          <w:rFonts w:ascii="Times New Roman" w:hAnsi="Times New Roman"/>
          <w:bCs/>
          <w:sz w:val="40"/>
          <w:szCs w:val="40"/>
        </w:rPr>
        <w:t>Если Вы услышали стрельбу, постарайтесь принять как можно скорее горизонтальное положение или спрятаться за ближайшим укрытием.</w:t>
      </w:r>
    </w:p>
    <w:p w:rsidR="00127C4A" w:rsidRDefault="00127C4A" w:rsidP="00127C4A">
      <w:pPr>
        <w:ind w:firstLine="709"/>
        <w:jc w:val="both"/>
      </w:pPr>
      <w:r>
        <w:rPr>
          <w:rFonts w:ascii="Times New Roman" w:hAnsi="Times New Roman"/>
          <w:bCs/>
          <w:sz w:val="40"/>
          <w:szCs w:val="40"/>
        </w:rPr>
        <w:t>Передвигайтесь ползком или пригнувшись, чтобы не стать случайной жертвой.</w:t>
      </w:r>
    </w:p>
    <w:p w:rsidR="00127C4A" w:rsidRDefault="00127C4A" w:rsidP="00127C4A">
      <w:pPr>
        <w:ind w:firstLine="709"/>
        <w:jc w:val="both"/>
      </w:pPr>
      <w:r>
        <w:rPr>
          <w:rFonts w:ascii="Times New Roman" w:hAnsi="Times New Roman"/>
          <w:bCs/>
          <w:sz w:val="40"/>
          <w:szCs w:val="40"/>
        </w:rPr>
        <w:t>Если позволяет обстановка позвоните по номерам 02/102/112.</w:t>
      </w:r>
    </w:p>
    <w:p w:rsidR="00127C4A" w:rsidRDefault="00127C4A" w:rsidP="00127C4A">
      <w:pPr>
        <w:ind w:firstLine="709"/>
        <w:jc w:val="both"/>
      </w:pPr>
      <w:r>
        <w:rPr>
          <w:rFonts w:ascii="Times New Roman" w:hAnsi="Times New Roman"/>
          <w:bCs/>
          <w:sz w:val="40"/>
          <w:szCs w:val="40"/>
        </w:rPr>
        <w:t>Находясь в помещении, держитесь подальше от окон, выключите свет, лягте на пол, постарайтесь задернуть шторы за нижний край полотнища.</w:t>
      </w:r>
    </w:p>
    <w:p w:rsidR="00127C4A" w:rsidRDefault="00127C4A" w:rsidP="00127C4A">
      <w:pPr>
        <w:ind w:firstLine="709"/>
        <w:jc w:val="both"/>
      </w:pPr>
      <w:r>
        <w:rPr>
          <w:rFonts w:ascii="Times New Roman" w:hAnsi="Times New Roman"/>
          <w:bCs/>
          <w:sz w:val="40"/>
          <w:szCs w:val="40"/>
        </w:rPr>
        <w:t>Самое безопасное помещение в данном случае – санузел. Постарайтесь перебраться туда.</w:t>
      </w:r>
    </w:p>
    <w:p w:rsidR="00127C4A" w:rsidRDefault="00127C4A" w:rsidP="00127C4A">
      <w:pPr>
        <w:ind w:firstLine="709"/>
        <w:jc w:val="both"/>
      </w:pPr>
      <w:r>
        <w:rPr>
          <w:rFonts w:ascii="Times New Roman" w:hAnsi="Times New Roman"/>
          <w:bCs/>
          <w:sz w:val="40"/>
          <w:szCs w:val="40"/>
        </w:rPr>
        <w:t>Не выходите на улицу. Вместе с соседями забаррикадируйте вход в подъезд.</w:t>
      </w:r>
    </w:p>
    <w:p w:rsidR="00127C4A" w:rsidRDefault="00127C4A" w:rsidP="00127C4A">
      <w:r>
        <w:rPr>
          <w:noProof/>
          <w:lang w:val="ru-RU" w:eastAsia="ru-RU"/>
        </w:rPr>
        <w:lastRenderedPageBreak/>
        <w:drawing>
          <wp:anchor distT="0" distB="0" distL="0" distR="0" simplePos="0" relativeHeight="251663360" behindDoc="0" locked="0" layoutInCell="1" allowOverlap="1">
            <wp:simplePos x="0" y="0"/>
            <wp:positionH relativeFrom="column">
              <wp:align>center</wp:align>
            </wp:positionH>
            <wp:positionV relativeFrom="paragraph">
              <wp:align>top</wp:align>
            </wp:positionV>
            <wp:extent cx="5213985" cy="3909695"/>
            <wp:effectExtent l="0" t="0" r="5715" b="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26" t="-34" r="-26" b="-34"/>
                    <a:stretch>
                      <a:fillRect/>
                    </a:stretch>
                  </pic:blipFill>
                  <pic:spPr bwMode="auto">
                    <a:xfrm>
                      <a:off x="0" y="0"/>
                      <a:ext cx="5213985" cy="3909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27C4A" w:rsidRDefault="00127C4A" w:rsidP="00127C4A"/>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r>
        <w:rPr>
          <w:rFonts w:ascii="Arial Black" w:hAnsi="Arial Black" w:cs="Arial Black"/>
          <w:b/>
          <w:bCs/>
          <w:color w:val="FF0000"/>
          <w:sz w:val="32"/>
          <w:szCs w:val="32"/>
        </w:rPr>
        <w:t>ДЕЙСТВИЯ ПРИ ОБРУШЕНИЯХ И ВЗРЫВАХ</w:t>
      </w:r>
    </w:p>
    <w:p w:rsidR="00127C4A" w:rsidRDefault="00127C4A" w:rsidP="00127C4A">
      <w:pPr>
        <w:rPr>
          <w:rFonts w:ascii="Times New Roman" w:hAnsi="Times New Roman"/>
          <w:b/>
          <w:bCs/>
          <w:sz w:val="32"/>
          <w:szCs w:val="32"/>
        </w:rPr>
      </w:pPr>
    </w:p>
    <w:p w:rsidR="00127C4A" w:rsidRDefault="00127C4A" w:rsidP="00127C4A">
      <w:pPr>
        <w:ind w:firstLine="709"/>
        <w:jc w:val="both"/>
      </w:pPr>
      <w:r>
        <w:rPr>
          <w:rFonts w:ascii="Times New Roman" w:hAnsi="Times New Roman"/>
          <w:bCs/>
          <w:sz w:val="32"/>
          <w:szCs w:val="32"/>
          <w:u w:val="single"/>
        </w:rPr>
        <w:t>Если вы оказались под завалом, необходимо предпринять следующие действия:</w:t>
      </w:r>
    </w:p>
    <w:p w:rsidR="00127C4A" w:rsidRDefault="00127C4A" w:rsidP="00127C4A">
      <w:pPr>
        <w:pStyle w:val="1"/>
        <w:spacing w:after="0"/>
        <w:ind w:left="0" w:firstLine="709"/>
        <w:jc w:val="both"/>
      </w:pPr>
      <w:r>
        <w:rPr>
          <w:rFonts w:ascii="Times New Roman" w:hAnsi="Times New Roman"/>
          <w:bCs/>
          <w:sz w:val="32"/>
          <w:szCs w:val="32"/>
        </w:rPr>
        <w:t>- старайтесь беречь силы, минимизируйте движения, сократите интенсивность дыхания;</w:t>
      </w:r>
    </w:p>
    <w:p w:rsidR="00127C4A" w:rsidRDefault="00127C4A" w:rsidP="00127C4A">
      <w:pPr>
        <w:ind w:firstLine="708"/>
        <w:jc w:val="both"/>
      </w:pPr>
      <w:r>
        <w:rPr>
          <w:rFonts w:ascii="Times New Roman" w:hAnsi="Times New Roman"/>
          <w:bCs/>
          <w:sz w:val="32"/>
          <w:szCs w:val="32"/>
        </w:rPr>
        <w:t>- проверьте, нет ли рядом пустот, откуда поступает свет, звуки, воздух;</w:t>
      </w:r>
    </w:p>
    <w:p w:rsidR="00127C4A" w:rsidRDefault="00127C4A" w:rsidP="00127C4A">
      <w:pPr>
        <w:ind w:firstLine="708"/>
        <w:jc w:val="both"/>
      </w:pPr>
      <w:r>
        <w:rPr>
          <w:rFonts w:ascii="Times New Roman" w:hAnsi="Times New Roman"/>
          <w:bCs/>
          <w:sz w:val="32"/>
          <w:szCs w:val="32"/>
        </w:rPr>
        <w:t>- защитите органы дыхания от пыли платком, куском ткани, галстуком, одеждой;</w:t>
      </w:r>
    </w:p>
    <w:p w:rsidR="00127C4A" w:rsidRDefault="00127C4A" w:rsidP="00127C4A">
      <w:pPr>
        <w:ind w:firstLine="708"/>
        <w:jc w:val="both"/>
      </w:pPr>
      <w:r>
        <w:rPr>
          <w:rFonts w:ascii="Times New Roman" w:hAnsi="Times New Roman"/>
          <w:bCs/>
          <w:sz w:val="32"/>
          <w:szCs w:val="32"/>
        </w:rPr>
        <w:t>- не используйте спички, зажигалку, существует опасность взрыва пылевоздушной смеси;</w:t>
      </w:r>
    </w:p>
    <w:p w:rsidR="00127C4A" w:rsidRDefault="00127C4A" w:rsidP="00127C4A">
      <w:pPr>
        <w:ind w:firstLine="708"/>
        <w:jc w:val="both"/>
      </w:pPr>
      <w:r>
        <w:rPr>
          <w:rFonts w:ascii="Times New Roman" w:hAnsi="Times New Roman"/>
          <w:bCs/>
          <w:sz w:val="32"/>
          <w:szCs w:val="32"/>
        </w:rPr>
        <w:t>- не пытайтесь выбраться самостоятельно, периодически подавайте голосовые сигналы о месте нахождения;</w:t>
      </w:r>
    </w:p>
    <w:p w:rsidR="00127C4A" w:rsidRDefault="00127C4A" w:rsidP="00127C4A">
      <w:pPr>
        <w:ind w:firstLine="708"/>
        <w:jc w:val="both"/>
      </w:pPr>
      <w:r>
        <w:rPr>
          <w:rFonts w:ascii="Times New Roman" w:hAnsi="Times New Roman"/>
          <w:bCs/>
          <w:sz w:val="32"/>
          <w:szCs w:val="32"/>
        </w:rPr>
        <w:t>- следуйте указаниям спасателей;</w:t>
      </w:r>
    </w:p>
    <w:p w:rsidR="00127C4A" w:rsidRDefault="00127C4A" w:rsidP="00127C4A">
      <w:pPr>
        <w:ind w:firstLine="708"/>
        <w:jc w:val="both"/>
      </w:pPr>
      <w:r>
        <w:rPr>
          <w:rFonts w:ascii="Times New Roman" w:hAnsi="Times New Roman"/>
          <w:bCs/>
          <w:sz w:val="32"/>
          <w:szCs w:val="32"/>
        </w:rPr>
        <w:t>- не касайтесь электропроводки.</w:t>
      </w:r>
    </w:p>
    <w:p w:rsidR="00127C4A" w:rsidRDefault="00127C4A" w:rsidP="00127C4A">
      <w:pPr>
        <w:ind w:firstLine="709"/>
        <w:jc w:val="both"/>
      </w:pPr>
      <w:r>
        <w:rPr>
          <w:rFonts w:ascii="Times New Roman" w:hAnsi="Times New Roman"/>
          <w:bCs/>
          <w:sz w:val="32"/>
          <w:szCs w:val="32"/>
          <w:u w:val="single"/>
        </w:rPr>
        <w:t>Если произошел взрыв:</w:t>
      </w:r>
    </w:p>
    <w:p w:rsidR="00127C4A" w:rsidRDefault="00127C4A" w:rsidP="00127C4A">
      <w:pPr>
        <w:ind w:firstLine="708"/>
        <w:jc w:val="both"/>
      </w:pPr>
      <w:r>
        <w:rPr>
          <w:rFonts w:ascii="Times New Roman" w:hAnsi="Times New Roman"/>
          <w:bCs/>
          <w:sz w:val="32"/>
          <w:szCs w:val="32"/>
        </w:rPr>
        <w:t>- постарайтесь выбраться из опасной зоны;</w:t>
      </w:r>
    </w:p>
    <w:p w:rsidR="00127C4A" w:rsidRDefault="00127C4A" w:rsidP="00127C4A">
      <w:pPr>
        <w:ind w:firstLine="708"/>
        <w:jc w:val="both"/>
      </w:pPr>
      <w:r>
        <w:rPr>
          <w:rFonts w:ascii="Times New Roman" w:hAnsi="Times New Roman"/>
          <w:bCs/>
          <w:sz w:val="32"/>
          <w:szCs w:val="32"/>
        </w:rPr>
        <w:t>- покиньте здание, не возвращайтесь туда по каким-либо причинам, так как может последовать второй взрыв;</w:t>
      </w:r>
    </w:p>
    <w:p w:rsidR="00127C4A" w:rsidRDefault="00127C4A" w:rsidP="00127C4A">
      <w:pPr>
        <w:ind w:firstLine="708"/>
        <w:jc w:val="both"/>
      </w:pPr>
      <w:r>
        <w:rPr>
          <w:rFonts w:ascii="Times New Roman" w:hAnsi="Times New Roman"/>
          <w:bCs/>
          <w:sz w:val="32"/>
          <w:szCs w:val="32"/>
        </w:rPr>
        <w:t>- окажите пострадавшим первую доврачебную помощь.</w:t>
      </w:r>
    </w:p>
    <w:p w:rsidR="00127C4A" w:rsidRDefault="00127C4A" w:rsidP="00127C4A">
      <w:r>
        <w:rPr>
          <w:noProof/>
          <w:lang w:val="ru-RU" w:eastAsia="ru-RU"/>
        </w:rPr>
        <w:lastRenderedPageBreak/>
        <w:drawing>
          <wp:anchor distT="0" distB="0" distL="0" distR="0" simplePos="0" relativeHeight="251665408" behindDoc="0" locked="0" layoutInCell="1" allowOverlap="1">
            <wp:simplePos x="0" y="0"/>
            <wp:positionH relativeFrom="column">
              <wp:align>center</wp:align>
            </wp:positionH>
            <wp:positionV relativeFrom="paragraph">
              <wp:align>top</wp:align>
            </wp:positionV>
            <wp:extent cx="5386705" cy="3720465"/>
            <wp:effectExtent l="0" t="0" r="4445" b="0"/>
            <wp:wrapSquare wrapText="larges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l="-5" t="-8" r="-5" b="-8"/>
                    <a:stretch>
                      <a:fillRect/>
                    </a:stretch>
                  </pic:blipFill>
                  <pic:spPr bwMode="auto">
                    <a:xfrm>
                      <a:off x="0" y="0"/>
                      <a:ext cx="5386705" cy="3720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27C4A" w:rsidRDefault="00127C4A" w:rsidP="00127C4A"/>
    <w:p w:rsidR="00127C4A" w:rsidRDefault="00127C4A" w:rsidP="00127C4A">
      <w:pPr>
        <w:rPr>
          <w:rFonts w:ascii="Arial Black" w:hAnsi="Arial Black" w:cs="Arial Black"/>
          <w:b/>
          <w:bCs/>
          <w:color w:val="FF0000"/>
          <w:szCs w:val="28"/>
        </w:rPr>
      </w:pPr>
    </w:p>
    <w:p w:rsidR="00127C4A" w:rsidRDefault="00127C4A" w:rsidP="00127C4A">
      <w:pPr>
        <w:rPr>
          <w:rFonts w:ascii="Arial Black" w:hAnsi="Arial Black" w:cs="Arial Black"/>
          <w:b/>
          <w:bCs/>
          <w:color w:val="FF0000"/>
          <w:szCs w:val="28"/>
        </w:rPr>
      </w:pPr>
    </w:p>
    <w:p w:rsidR="00127C4A" w:rsidRDefault="00127C4A" w:rsidP="00127C4A">
      <w:pPr>
        <w:rPr>
          <w:rFonts w:ascii="Arial Black" w:hAnsi="Arial Black" w:cs="Arial Black"/>
          <w:b/>
          <w:bCs/>
          <w:color w:val="FF0000"/>
          <w:szCs w:val="28"/>
        </w:rPr>
      </w:pPr>
    </w:p>
    <w:p w:rsidR="00127C4A" w:rsidRDefault="00127C4A" w:rsidP="00127C4A">
      <w:pPr>
        <w:rPr>
          <w:rFonts w:ascii="Arial Black" w:hAnsi="Arial Black" w:cs="Arial Black"/>
          <w:b/>
          <w:bCs/>
          <w:color w:val="FF0000"/>
          <w:szCs w:val="28"/>
        </w:rPr>
      </w:pPr>
    </w:p>
    <w:p w:rsidR="00127C4A" w:rsidRDefault="00127C4A" w:rsidP="00127C4A">
      <w:pPr>
        <w:rPr>
          <w:rFonts w:ascii="Arial Black" w:hAnsi="Arial Black" w:cs="Arial Black"/>
          <w:b/>
          <w:bCs/>
          <w:color w:val="FF0000"/>
          <w:szCs w:val="28"/>
        </w:rPr>
      </w:pPr>
    </w:p>
    <w:p w:rsidR="00127C4A" w:rsidRDefault="00127C4A" w:rsidP="00127C4A">
      <w:pPr>
        <w:rPr>
          <w:rFonts w:ascii="Arial Black" w:hAnsi="Arial Black" w:cs="Arial Black"/>
          <w:b/>
          <w:bCs/>
          <w:color w:val="FF0000"/>
          <w:szCs w:val="28"/>
        </w:rPr>
      </w:pPr>
    </w:p>
    <w:p w:rsidR="00127C4A" w:rsidRDefault="00127C4A" w:rsidP="00127C4A">
      <w:pPr>
        <w:rPr>
          <w:rFonts w:ascii="Arial Black" w:hAnsi="Arial Black" w:cs="Arial Black"/>
          <w:b/>
          <w:bCs/>
          <w:color w:val="FF0000"/>
          <w:szCs w:val="28"/>
        </w:rPr>
      </w:pPr>
    </w:p>
    <w:p w:rsidR="00127C4A" w:rsidRDefault="00127C4A" w:rsidP="00127C4A">
      <w:pPr>
        <w:rPr>
          <w:rFonts w:ascii="Arial Black" w:hAnsi="Arial Black" w:cs="Arial Black"/>
          <w:b/>
          <w:bCs/>
          <w:color w:val="FF0000"/>
          <w:szCs w:val="28"/>
        </w:rPr>
      </w:pPr>
    </w:p>
    <w:p w:rsidR="00127C4A" w:rsidRDefault="00127C4A" w:rsidP="00127C4A">
      <w:pPr>
        <w:rPr>
          <w:rFonts w:ascii="Arial Black" w:hAnsi="Arial Black" w:cs="Arial Black"/>
          <w:b/>
          <w:bCs/>
          <w:color w:val="FF0000"/>
          <w:szCs w:val="28"/>
        </w:rPr>
      </w:pPr>
    </w:p>
    <w:p w:rsidR="00127C4A" w:rsidRDefault="00127C4A" w:rsidP="00127C4A">
      <w:pPr>
        <w:rPr>
          <w:rFonts w:ascii="Arial Black" w:hAnsi="Arial Black" w:cs="Arial Black"/>
          <w:b/>
          <w:bCs/>
          <w:color w:val="FF0000"/>
          <w:szCs w:val="28"/>
        </w:rPr>
      </w:pPr>
    </w:p>
    <w:p w:rsidR="00127C4A" w:rsidRDefault="00127C4A" w:rsidP="00127C4A">
      <w:pPr>
        <w:rPr>
          <w:rFonts w:ascii="Arial Black" w:hAnsi="Arial Black" w:cs="Arial Black"/>
          <w:b/>
          <w:bCs/>
          <w:color w:val="FF0000"/>
          <w:szCs w:val="28"/>
        </w:rPr>
      </w:pPr>
    </w:p>
    <w:p w:rsidR="00127C4A" w:rsidRDefault="00127C4A" w:rsidP="00127C4A">
      <w:pPr>
        <w:rPr>
          <w:rFonts w:ascii="Arial Black" w:hAnsi="Arial Black" w:cs="Arial Black"/>
          <w:b/>
          <w:bCs/>
          <w:color w:val="FF0000"/>
          <w:szCs w:val="28"/>
        </w:rPr>
      </w:pPr>
    </w:p>
    <w:p w:rsidR="00127C4A" w:rsidRDefault="00127C4A" w:rsidP="00127C4A">
      <w:pPr>
        <w:rPr>
          <w:rFonts w:ascii="Arial Black" w:hAnsi="Arial Black" w:cs="Arial Black"/>
          <w:b/>
          <w:bCs/>
          <w:color w:val="FF0000"/>
          <w:szCs w:val="28"/>
        </w:rPr>
      </w:pPr>
    </w:p>
    <w:p w:rsidR="00127C4A" w:rsidRDefault="00127C4A" w:rsidP="00127C4A">
      <w:pPr>
        <w:rPr>
          <w:rFonts w:ascii="Arial Black" w:hAnsi="Arial Black" w:cs="Arial Black"/>
          <w:b/>
          <w:bCs/>
          <w:color w:val="FF0000"/>
          <w:szCs w:val="28"/>
        </w:rPr>
      </w:pPr>
    </w:p>
    <w:p w:rsidR="00127C4A" w:rsidRDefault="00127C4A" w:rsidP="00127C4A">
      <w:pPr>
        <w:rPr>
          <w:rFonts w:ascii="Arial Black" w:hAnsi="Arial Black" w:cs="Arial Black"/>
          <w:b/>
          <w:bCs/>
          <w:color w:val="FF0000"/>
          <w:szCs w:val="28"/>
        </w:rPr>
      </w:pPr>
    </w:p>
    <w:p w:rsidR="00127C4A" w:rsidRDefault="00127C4A" w:rsidP="00127C4A">
      <w:r>
        <w:rPr>
          <w:rFonts w:ascii="Arial Black" w:hAnsi="Arial Black" w:cs="Arial Black"/>
          <w:b/>
          <w:bCs/>
          <w:color w:val="FF0000"/>
          <w:szCs w:val="28"/>
        </w:rPr>
        <w:t>ПОЛУЧЕНИЕ ИНФОРМАЦИИ ОБ ЭВАКУАЦИИ</w:t>
      </w:r>
    </w:p>
    <w:p w:rsidR="00127C4A" w:rsidRDefault="00127C4A" w:rsidP="00127C4A">
      <w:pPr>
        <w:rPr>
          <w:rFonts w:ascii="Times New Roman" w:hAnsi="Times New Roman"/>
          <w:b/>
          <w:bCs/>
          <w:szCs w:val="28"/>
        </w:rPr>
      </w:pPr>
    </w:p>
    <w:p w:rsidR="00127C4A" w:rsidRDefault="00127C4A" w:rsidP="00127C4A">
      <w:pPr>
        <w:ind w:firstLine="709"/>
        <w:jc w:val="both"/>
      </w:pPr>
      <w:r>
        <w:rPr>
          <w:rFonts w:ascii="Times New Roman" w:hAnsi="Times New Roman"/>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127C4A" w:rsidRDefault="00127C4A" w:rsidP="00127C4A">
      <w:pPr>
        <w:ind w:firstLine="709"/>
        <w:jc w:val="both"/>
      </w:pPr>
      <w:r>
        <w:rPr>
          <w:rFonts w:ascii="Times New Roman" w:hAnsi="Times New Roman"/>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127C4A" w:rsidRDefault="00127C4A" w:rsidP="00127C4A">
      <w:pPr>
        <w:ind w:firstLine="709"/>
        <w:jc w:val="both"/>
      </w:pPr>
      <w:r>
        <w:rPr>
          <w:rFonts w:ascii="Times New Roman" w:hAnsi="Times New Roman"/>
          <w:szCs w:val="28"/>
        </w:rPr>
        <w:t>Если вы находитесь в квартире, выполните следующие действия:</w:t>
      </w:r>
    </w:p>
    <w:p w:rsidR="00127C4A" w:rsidRDefault="00127C4A" w:rsidP="00127C4A">
      <w:pPr>
        <w:ind w:firstLine="567"/>
        <w:jc w:val="both"/>
      </w:pPr>
      <w:r>
        <w:rPr>
          <w:rFonts w:ascii="Times New Roman" w:hAnsi="Times New Roman"/>
          <w:szCs w:val="28"/>
        </w:rPr>
        <w:t>- возьмите личные документы, деньги, ценности;</w:t>
      </w:r>
    </w:p>
    <w:p w:rsidR="00127C4A" w:rsidRDefault="00127C4A" w:rsidP="00127C4A">
      <w:pPr>
        <w:ind w:firstLine="567"/>
        <w:jc w:val="both"/>
      </w:pPr>
      <w:r>
        <w:rPr>
          <w:rFonts w:ascii="Times New Roman" w:hAnsi="Times New Roman"/>
          <w:szCs w:val="28"/>
        </w:rPr>
        <w:t>- отключите электричество, воду и газ;</w:t>
      </w:r>
    </w:p>
    <w:p w:rsidR="00127C4A" w:rsidRDefault="00127C4A" w:rsidP="00127C4A">
      <w:pPr>
        <w:ind w:firstLine="567"/>
        <w:jc w:val="both"/>
      </w:pPr>
      <w:r>
        <w:rPr>
          <w:rFonts w:ascii="Times New Roman" w:hAnsi="Times New Roman"/>
          <w:szCs w:val="28"/>
        </w:rPr>
        <w:t>- окажите помощь в эвакуации пожилых и тяжело больных людей;</w:t>
      </w:r>
    </w:p>
    <w:p w:rsidR="00127C4A" w:rsidRDefault="00127C4A" w:rsidP="00127C4A">
      <w:pPr>
        <w:ind w:firstLine="567"/>
        <w:jc w:val="both"/>
      </w:pPr>
      <w:r>
        <w:rPr>
          <w:rFonts w:ascii="Times New Roman" w:hAnsi="Times New Roman"/>
          <w:szCs w:val="28"/>
        </w:rPr>
        <w:t xml:space="preserve">- обязательно закройте входную дверь на замок – это защитит квартиру </w:t>
      </w:r>
      <w:r>
        <w:rPr>
          <w:rFonts w:ascii="Times New Roman" w:hAnsi="Times New Roman"/>
          <w:szCs w:val="28"/>
        </w:rPr>
        <w:br/>
        <w:t>от возможного проникновения мародеров;</w:t>
      </w:r>
    </w:p>
    <w:p w:rsidR="00127C4A" w:rsidRDefault="00127C4A" w:rsidP="00127C4A">
      <w:pPr>
        <w:ind w:firstLine="567"/>
        <w:jc w:val="both"/>
      </w:pPr>
      <w:r>
        <w:rPr>
          <w:rFonts w:ascii="Times New Roman" w:hAnsi="Times New Roman"/>
          <w:szCs w:val="28"/>
        </w:rPr>
        <w:t xml:space="preserve">- не пользуйтесь лифтом, спускайтесь с верхних этажей только </w:t>
      </w:r>
      <w:r>
        <w:rPr>
          <w:rFonts w:ascii="Times New Roman" w:hAnsi="Times New Roman"/>
          <w:szCs w:val="28"/>
        </w:rPr>
        <w:br/>
        <w:t>по лестнице.</w:t>
      </w:r>
    </w:p>
    <w:p w:rsidR="00127C4A" w:rsidRDefault="00127C4A" w:rsidP="00127C4A">
      <w:pPr>
        <w:spacing w:before="120" w:after="120"/>
        <w:ind w:firstLine="709"/>
        <w:jc w:val="both"/>
      </w:pPr>
      <w:r>
        <w:rPr>
          <w:rFonts w:ascii="Times New Roman" w:hAnsi="Times New Roman"/>
          <w:b/>
          <w:i/>
          <w:szCs w:val="28"/>
        </w:rPr>
        <w:t>Не допускайте паники, истерики и спешки. Помещение покидайте организованно. </w:t>
      </w:r>
    </w:p>
    <w:p w:rsidR="00127C4A" w:rsidRDefault="00127C4A" w:rsidP="00127C4A">
      <w:pPr>
        <w:ind w:firstLine="709"/>
        <w:jc w:val="both"/>
      </w:pPr>
      <w:r>
        <w:rPr>
          <w:rFonts w:ascii="Times New Roman" w:hAnsi="Times New Roman"/>
          <w:szCs w:val="28"/>
        </w:rPr>
        <w:t>Возвращайтесь в покинутое помещение только после разрешения ответственных лиц. </w:t>
      </w:r>
    </w:p>
    <w:p w:rsidR="00127C4A" w:rsidRDefault="00127C4A" w:rsidP="00127C4A">
      <w:pPr>
        <w:spacing w:before="120"/>
        <w:ind w:firstLine="709"/>
        <w:jc w:val="both"/>
      </w:pPr>
      <w:r>
        <w:rPr>
          <w:rFonts w:ascii="Times New Roman" w:hAnsi="Times New Roman"/>
          <w:b/>
          <w:i/>
          <w:szCs w:val="28"/>
        </w:rPr>
        <w:t>Помните, что от согласованности и четкости Ваших действий будет зависеть жизнь и здоровье многих людей.</w:t>
      </w:r>
    </w:p>
    <w:p w:rsidR="00127C4A" w:rsidRDefault="00127C4A">
      <w:pPr>
        <w:widowControl/>
        <w:suppressAutoHyphens w:val="0"/>
        <w:spacing w:after="200" w:line="276" w:lineRule="auto"/>
        <w:jc w:val="left"/>
      </w:pPr>
      <w:r>
        <w:br w:type="page"/>
      </w:r>
    </w:p>
    <w:p w:rsidR="00127C4A" w:rsidRDefault="00127C4A" w:rsidP="00127C4A">
      <w:r>
        <w:rPr>
          <w:rFonts w:ascii="Arial Black" w:hAnsi="Arial Black"/>
          <w:b/>
          <w:bCs/>
          <w:noProof/>
          <w:color w:val="FF0000"/>
          <w:szCs w:val="28"/>
          <w:lang w:val="ru-RU" w:eastAsia="ru-RU"/>
        </w:rPr>
        <w:lastRenderedPageBreak/>
        <w:drawing>
          <wp:anchor distT="0" distB="0" distL="0" distR="179705" simplePos="0" relativeHeight="251667456" behindDoc="0" locked="0" layoutInCell="1" allowOverlap="1">
            <wp:simplePos x="0" y="0"/>
            <wp:positionH relativeFrom="column">
              <wp:posOffset>15240</wp:posOffset>
            </wp:positionH>
            <wp:positionV relativeFrom="paragraph">
              <wp:posOffset>5080</wp:posOffset>
            </wp:positionV>
            <wp:extent cx="2686050" cy="1599565"/>
            <wp:effectExtent l="0" t="0" r="0" b="63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6050" cy="1599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Black" w:hAnsi="Arial Black"/>
          <w:b/>
          <w:bCs/>
          <w:color w:val="FF0000"/>
          <w:szCs w:val="28"/>
        </w:rPr>
        <w:t>ПОВЕДЕНИЕ В ТОЛПЕ</w:t>
      </w:r>
    </w:p>
    <w:p w:rsidR="00127C4A" w:rsidRDefault="00127C4A" w:rsidP="00127C4A">
      <w:pPr>
        <w:rPr>
          <w:rFonts w:ascii="Times New Roman" w:hAnsi="Times New Roman"/>
          <w:b/>
          <w:bCs/>
          <w:szCs w:val="28"/>
        </w:rPr>
      </w:pPr>
    </w:p>
    <w:p w:rsidR="00127C4A" w:rsidRDefault="00127C4A" w:rsidP="00127C4A">
      <w:pPr>
        <w:ind w:firstLine="709"/>
        <w:jc w:val="both"/>
      </w:pPr>
      <w:r>
        <w:rPr>
          <w:rFonts w:ascii="Times New Roman" w:hAnsi="Times New Roman"/>
          <w:bCs/>
          <w:szCs w:val="28"/>
          <w:u w:val="single"/>
        </w:rPr>
        <w:t>Если вы оказались в толпе (вблизи толпы), необходимо предпринять следующие действия:</w:t>
      </w:r>
    </w:p>
    <w:p w:rsidR="00127C4A" w:rsidRDefault="00127C4A" w:rsidP="00127C4A">
      <w:pPr>
        <w:ind w:firstLine="567"/>
        <w:jc w:val="both"/>
      </w:pPr>
      <w:r>
        <w:rPr>
          <w:rFonts w:ascii="Times New Roman" w:hAnsi="Times New Roman"/>
          <w:szCs w:val="28"/>
        </w:rPr>
        <w:t>- избегайте больших скоплений людей;</w:t>
      </w:r>
    </w:p>
    <w:p w:rsidR="00127C4A" w:rsidRDefault="00127C4A" w:rsidP="00127C4A">
      <w:pPr>
        <w:ind w:firstLine="567"/>
        <w:jc w:val="both"/>
      </w:pPr>
      <w:r>
        <w:rPr>
          <w:rFonts w:ascii="Times New Roman" w:hAnsi="Times New Roman"/>
          <w:szCs w:val="28"/>
        </w:rPr>
        <w:t>- не присоединяйтесь к толпе, как бы ни хотелось посмотреть на происходящие события;</w:t>
      </w:r>
    </w:p>
    <w:p w:rsidR="00127C4A" w:rsidRDefault="00127C4A" w:rsidP="00127C4A">
      <w:pPr>
        <w:ind w:firstLine="567"/>
        <w:jc w:val="both"/>
        <w:rPr>
          <w:szCs w:val="28"/>
        </w:rPr>
      </w:pPr>
    </w:p>
    <w:p w:rsidR="00127C4A" w:rsidRDefault="00127C4A" w:rsidP="00127C4A">
      <w:pPr>
        <w:ind w:firstLine="567"/>
        <w:jc w:val="both"/>
      </w:pPr>
      <w:r>
        <w:rPr>
          <w:rFonts w:ascii="Times New Roman" w:hAnsi="Times New Roman"/>
          <w:szCs w:val="28"/>
        </w:rPr>
        <w:t>- если оказались в толпе, позвольте ей нести Вас, но попытайтесь выбраться из неё;</w:t>
      </w:r>
    </w:p>
    <w:p w:rsidR="00127C4A" w:rsidRDefault="00127C4A" w:rsidP="00127C4A">
      <w:pPr>
        <w:ind w:firstLine="567"/>
        <w:jc w:val="both"/>
      </w:pPr>
      <w:r>
        <w:rPr>
          <w:rFonts w:ascii="Times New Roman" w:hAnsi="Times New Roman"/>
          <w:szCs w:val="28"/>
        </w:rPr>
        <w:t>- глубоко вдохните и разведите согнутые в локтях руки чуть в стороны, чтобы грудная клетка не была сдавлена;</w:t>
      </w:r>
    </w:p>
    <w:p w:rsidR="00127C4A" w:rsidRDefault="00127C4A" w:rsidP="00127C4A">
      <w:pPr>
        <w:ind w:firstLine="567"/>
        <w:jc w:val="both"/>
      </w:pPr>
      <w:r>
        <w:rPr>
          <w:rFonts w:ascii="Times New Roman" w:hAnsi="Times New Roman"/>
          <w:szCs w:val="28"/>
        </w:rPr>
        <w:t xml:space="preserve">- стремитесь оказаться подальше от высоких и крупных людей, людей </w:t>
      </w:r>
      <w:r>
        <w:rPr>
          <w:rFonts w:ascii="Times New Roman" w:hAnsi="Times New Roman"/>
          <w:szCs w:val="28"/>
        </w:rPr>
        <w:br/>
        <w:t>с громоздкими предметами и большими сумками.</w:t>
      </w:r>
    </w:p>
    <w:p w:rsidR="00127C4A" w:rsidRDefault="00127C4A" w:rsidP="00127C4A">
      <w:pPr>
        <w:ind w:firstLine="567"/>
        <w:jc w:val="both"/>
      </w:pPr>
      <w:r>
        <w:rPr>
          <w:rFonts w:ascii="Times New Roman" w:hAnsi="Times New Roman"/>
          <w:szCs w:val="28"/>
        </w:rPr>
        <w:t>- любыми способами старайтесь удержаться на ногах;</w:t>
      </w:r>
    </w:p>
    <w:p w:rsidR="00127C4A" w:rsidRDefault="00127C4A" w:rsidP="00127C4A">
      <w:pPr>
        <w:ind w:firstLine="567"/>
        <w:jc w:val="both"/>
      </w:pPr>
      <w:r>
        <w:rPr>
          <w:rFonts w:ascii="Times New Roman" w:hAnsi="Times New Roman"/>
          <w:szCs w:val="28"/>
        </w:rPr>
        <w:t>- не держите руки в карманах;</w:t>
      </w:r>
    </w:p>
    <w:p w:rsidR="00127C4A" w:rsidRDefault="00127C4A" w:rsidP="00127C4A">
      <w:pPr>
        <w:ind w:firstLine="567"/>
        <w:jc w:val="both"/>
      </w:pPr>
      <w:r>
        <w:rPr>
          <w:rFonts w:ascii="Times New Roman" w:hAnsi="Times New Roman"/>
          <w:szCs w:val="28"/>
        </w:rPr>
        <w:t>- двигаясь, поднимайте ноги как можно выше, ставьте ногу на полную стопу, не семените, не поднимайтесь на цыпочки;</w:t>
      </w:r>
    </w:p>
    <w:p w:rsidR="00127C4A" w:rsidRDefault="00127C4A" w:rsidP="00127C4A">
      <w:pPr>
        <w:ind w:firstLine="567"/>
        <w:jc w:val="both"/>
      </w:pPr>
      <w:r>
        <w:rPr>
          <w:rFonts w:ascii="Times New Roman" w:hAnsi="Times New Roman"/>
          <w:szCs w:val="28"/>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127C4A" w:rsidRDefault="00127C4A" w:rsidP="00127C4A">
      <w:pPr>
        <w:ind w:firstLine="567"/>
        <w:jc w:val="both"/>
      </w:pPr>
      <w:r>
        <w:rPr>
          <w:rFonts w:ascii="Times New Roman" w:hAnsi="Times New Roman"/>
          <w:szCs w:val="28"/>
        </w:rPr>
        <w:t>- если что-то уронили, ни в коем случае не наклоняйтесь, чтобы поднять;</w:t>
      </w:r>
    </w:p>
    <w:p w:rsidR="00127C4A" w:rsidRDefault="00127C4A" w:rsidP="00127C4A">
      <w:pPr>
        <w:ind w:firstLine="567"/>
        <w:jc w:val="both"/>
      </w:pPr>
      <w:r>
        <w:rPr>
          <w:rFonts w:ascii="Times New Roman" w:hAnsi="Times New Roman"/>
          <w:szCs w:val="28"/>
        </w:rPr>
        <w:t>- </w:t>
      </w:r>
      <w:r>
        <w:rPr>
          <w:rFonts w:ascii="Times New Roman" w:hAnsi="Times New Roman"/>
          <w:b/>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Pr>
          <w:rFonts w:ascii="Times New Roman" w:hAnsi="Times New Roman"/>
          <w:szCs w:val="28"/>
        </w:rPr>
        <w:t>;</w:t>
      </w:r>
    </w:p>
    <w:p w:rsidR="00127C4A" w:rsidRDefault="00127C4A" w:rsidP="00127C4A">
      <w:pPr>
        <w:ind w:firstLine="567"/>
        <w:jc w:val="both"/>
      </w:pPr>
      <w:r>
        <w:rPr>
          <w:rFonts w:ascii="Times New Roman" w:hAnsi="Times New Roman"/>
          <w:szCs w:val="28"/>
        </w:rPr>
        <w:t>- если встать не удается, свернитесь клубком, защитите голову предплечьями, а ладонями прикройте затылок;</w:t>
      </w:r>
    </w:p>
    <w:p w:rsidR="00127C4A" w:rsidRDefault="00127C4A" w:rsidP="00127C4A">
      <w:pPr>
        <w:ind w:firstLine="567"/>
        <w:jc w:val="both"/>
      </w:pPr>
      <w:r>
        <w:rPr>
          <w:rFonts w:ascii="Times New Roman" w:hAnsi="Times New Roman"/>
          <w:szCs w:val="28"/>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127C4A" w:rsidRDefault="00127C4A" w:rsidP="00127C4A">
      <w:pPr>
        <w:ind w:firstLine="567"/>
        <w:jc w:val="both"/>
      </w:pPr>
      <w:r>
        <w:rPr>
          <w:rFonts w:ascii="Times New Roman" w:hAnsi="Times New Roman"/>
          <w:szCs w:val="28"/>
        </w:rPr>
        <w:t>- </w:t>
      </w:r>
      <w:r>
        <w:rPr>
          <w:rFonts w:ascii="Times New Roman" w:hAnsi="Times New Roman"/>
          <w:b/>
          <w:szCs w:val="28"/>
        </w:rPr>
        <w:t>легче всего укрыться от толпы в углах зала или вблизи стен, но сложнее оттуда добираться до выхода</w:t>
      </w:r>
      <w:r>
        <w:rPr>
          <w:rFonts w:ascii="Times New Roman" w:hAnsi="Times New Roman"/>
          <w:szCs w:val="28"/>
        </w:rPr>
        <w:t>;</w:t>
      </w:r>
    </w:p>
    <w:p w:rsidR="00127C4A" w:rsidRDefault="00127C4A" w:rsidP="00127C4A">
      <w:pPr>
        <w:ind w:firstLine="567"/>
        <w:jc w:val="both"/>
      </w:pPr>
      <w:r>
        <w:rPr>
          <w:rFonts w:ascii="Times New Roman" w:hAnsi="Times New Roman"/>
          <w:szCs w:val="28"/>
        </w:rPr>
        <w:t>- при возникновении паники старайтесь сохранить спокойствие и способность трезво оценивать ситуацию;</w:t>
      </w:r>
    </w:p>
    <w:p w:rsidR="00127C4A" w:rsidRDefault="00127C4A" w:rsidP="00127C4A">
      <w:pPr>
        <w:ind w:firstLine="567"/>
        <w:jc w:val="both"/>
      </w:pPr>
      <w:r>
        <w:rPr>
          <w:rFonts w:ascii="Times New Roman" w:hAnsi="Times New Roman"/>
          <w:szCs w:val="28"/>
        </w:rPr>
        <w:t>- не присоединяйтесь к митингующим «ради интереса», сначала узнайте, санкционирован ли митинг, за что агитируют выступающие люди:</w:t>
      </w:r>
    </w:p>
    <w:p w:rsidR="00127C4A" w:rsidRDefault="00127C4A" w:rsidP="00127C4A">
      <w:pPr>
        <w:ind w:firstLine="567"/>
        <w:jc w:val="both"/>
      </w:pPr>
      <w:r>
        <w:rPr>
          <w:rFonts w:ascii="Times New Roman" w:hAnsi="Times New Roman"/>
          <w:szCs w:val="28"/>
        </w:rPr>
        <w:t>- не вступайте в незарегистрированные организации, участие в мероприятиях таких организаций может повлечь уголовное наказание;</w:t>
      </w:r>
    </w:p>
    <w:p w:rsidR="00127C4A" w:rsidRDefault="00127C4A" w:rsidP="00127C4A">
      <w:pPr>
        <w:ind w:firstLine="567"/>
        <w:jc w:val="both"/>
      </w:pPr>
      <w:r>
        <w:rPr>
          <w:rFonts w:ascii="Times New Roman" w:hAnsi="Times New Roman"/>
          <w:szCs w:val="28"/>
        </w:rPr>
        <w:t>- </w:t>
      </w:r>
      <w:r>
        <w:rPr>
          <w:rFonts w:ascii="Times New Roman" w:hAnsi="Times New Roman"/>
          <w:b/>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127C4A" w:rsidRDefault="00127C4A" w:rsidP="00127C4A">
      <w:pPr>
        <w:rPr>
          <w:sz w:val="32"/>
          <w:szCs w:val="32"/>
        </w:rPr>
      </w:pPr>
      <w:r>
        <w:rPr>
          <w:noProof/>
          <w:lang w:val="ru-RU" w:eastAsia="ru-RU"/>
        </w:rPr>
        <w:lastRenderedPageBreak/>
        <w:drawing>
          <wp:anchor distT="0" distB="0" distL="0" distR="0" simplePos="0" relativeHeight="251669504" behindDoc="0" locked="0" layoutInCell="1" allowOverlap="1">
            <wp:simplePos x="0" y="0"/>
            <wp:positionH relativeFrom="column">
              <wp:posOffset>195580</wp:posOffset>
            </wp:positionH>
            <wp:positionV relativeFrom="paragraph">
              <wp:posOffset>5080</wp:posOffset>
            </wp:positionV>
            <wp:extent cx="6055995" cy="4685030"/>
            <wp:effectExtent l="0" t="0" r="1905" b="1270"/>
            <wp:wrapSquare wrapText="larges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8" t="-12" r="13850" b="-12"/>
                    <a:stretch>
                      <a:fillRect/>
                    </a:stretch>
                  </pic:blipFill>
                  <pic:spPr bwMode="auto">
                    <a:xfrm>
                      <a:off x="0" y="0"/>
                      <a:ext cx="6055995" cy="4685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27C4A" w:rsidRDefault="00127C4A" w:rsidP="00127C4A">
      <w:pPr>
        <w:rPr>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r>
        <w:rPr>
          <w:rFonts w:ascii="Arial Black" w:hAnsi="Arial Black" w:cs="Arial Black"/>
          <w:b/>
          <w:bCs/>
          <w:color w:val="FF0000"/>
          <w:sz w:val="32"/>
          <w:szCs w:val="32"/>
        </w:rPr>
        <w:t>ЗАХВАТ В ЗАЛОЖНИКИ</w:t>
      </w:r>
    </w:p>
    <w:p w:rsidR="00127C4A" w:rsidRDefault="00127C4A" w:rsidP="00127C4A">
      <w:pPr>
        <w:rPr>
          <w:rFonts w:ascii="Times New Roman" w:hAnsi="Times New Roman"/>
          <w:b/>
          <w:bCs/>
          <w:sz w:val="32"/>
          <w:szCs w:val="32"/>
        </w:rPr>
      </w:pPr>
    </w:p>
    <w:p w:rsidR="00127C4A" w:rsidRDefault="00127C4A" w:rsidP="00127C4A">
      <w:pPr>
        <w:ind w:firstLine="709"/>
        <w:jc w:val="both"/>
      </w:pPr>
      <w:r>
        <w:rPr>
          <w:rFonts w:ascii="Times New Roman" w:hAnsi="Times New Roman"/>
          <w:sz w:val="32"/>
          <w:szCs w:val="32"/>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127C4A" w:rsidRDefault="00127C4A" w:rsidP="00127C4A">
      <w:pPr>
        <w:ind w:firstLine="709"/>
        <w:jc w:val="both"/>
      </w:pPr>
      <w:r>
        <w:rPr>
          <w:rFonts w:ascii="Times New Roman" w:hAnsi="Times New Roman"/>
          <w:sz w:val="32"/>
          <w:szCs w:val="32"/>
        </w:rPr>
        <w:t>Во всех случаях Ваша жизнь становиться предметом торга для террористов. </w:t>
      </w:r>
    </w:p>
    <w:p w:rsidR="00127C4A" w:rsidRDefault="00127C4A" w:rsidP="00127C4A">
      <w:pPr>
        <w:ind w:firstLine="709"/>
        <w:jc w:val="both"/>
      </w:pPr>
      <w:r>
        <w:rPr>
          <w:rFonts w:ascii="Times New Roman" w:hAnsi="Times New Roman"/>
          <w:sz w:val="32"/>
          <w:szCs w:val="32"/>
        </w:rPr>
        <w:t xml:space="preserve">Захват может произойти в транспорте, в учреждении, на улице, </w:t>
      </w:r>
      <w:r>
        <w:rPr>
          <w:rFonts w:ascii="Times New Roman" w:hAnsi="Times New Roman"/>
          <w:sz w:val="32"/>
          <w:szCs w:val="32"/>
        </w:rPr>
        <w:br/>
        <w:t>в квартире. </w:t>
      </w:r>
    </w:p>
    <w:p w:rsidR="00127C4A" w:rsidRDefault="00127C4A" w:rsidP="00127C4A">
      <w:pPr>
        <w:ind w:firstLine="709"/>
        <w:jc w:val="both"/>
      </w:pPr>
      <w:r>
        <w:rPr>
          <w:rFonts w:ascii="Times New Roman" w:hAnsi="Times New Roman"/>
          <w:sz w:val="32"/>
          <w:szCs w:val="32"/>
          <w:u w:val="single"/>
        </w:rPr>
        <w:t>Если вы оказались в заложниках, рекомендуем придерживаться следующих правил поведения:</w:t>
      </w:r>
    </w:p>
    <w:p w:rsidR="00127C4A" w:rsidRDefault="00127C4A" w:rsidP="00127C4A">
      <w:pPr>
        <w:ind w:firstLine="567"/>
        <w:jc w:val="both"/>
      </w:pPr>
      <w:r>
        <w:rPr>
          <w:rFonts w:ascii="Times New Roman" w:hAnsi="Times New Roman"/>
          <w:sz w:val="32"/>
          <w:szCs w:val="32"/>
        </w:rPr>
        <w:t xml:space="preserve">- неожиданное движение или шум могут повлечь жестокий отпор </w:t>
      </w:r>
      <w:r>
        <w:rPr>
          <w:rFonts w:ascii="Times New Roman" w:hAnsi="Times New Roman"/>
          <w:sz w:val="32"/>
          <w:szCs w:val="32"/>
        </w:rPr>
        <w:br/>
        <w:t>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127C4A" w:rsidRDefault="00127C4A" w:rsidP="00127C4A">
      <w:pPr>
        <w:ind w:firstLine="567"/>
        <w:jc w:val="both"/>
        <w:sectPr w:rsidR="00127C4A">
          <w:headerReference w:type="even" r:id="rId13"/>
          <w:headerReference w:type="default" r:id="rId14"/>
          <w:footerReference w:type="even" r:id="rId15"/>
          <w:footerReference w:type="default" r:id="rId16"/>
          <w:headerReference w:type="first" r:id="rId17"/>
          <w:footerReference w:type="first" r:id="rId18"/>
          <w:pgSz w:w="11906" w:h="16838"/>
          <w:pgMar w:top="1134" w:right="857" w:bottom="1134" w:left="1134" w:header="720" w:footer="720" w:gutter="0"/>
          <w:cols w:space="720"/>
          <w:docGrid w:linePitch="600" w:charSpace="24576"/>
        </w:sectPr>
      </w:pPr>
      <w:r>
        <w:rPr>
          <w:rFonts w:ascii="Times New Roman" w:hAnsi="Times New Roman"/>
          <w:sz w:val="32"/>
          <w:szCs w:val="32"/>
        </w:rPr>
        <w:t>- будьте готовы к применению террористами повязок на глаза, кляпов, наручников или веревок;</w:t>
      </w:r>
    </w:p>
    <w:p w:rsidR="00127C4A" w:rsidRDefault="00127C4A" w:rsidP="00127C4A">
      <w:pPr>
        <w:ind w:firstLine="567"/>
        <w:jc w:val="both"/>
      </w:pPr>
      <w:r>
        <w:rPr>
          <w:rFonts w:ascii="Times New Roman" w:hAnsi="Times New Roman"/>
          <w:sz w:val="32"/>
          <w:szCs w:val="32"/>
        </w:rPr>
        <w:lastRenderedPageBreak/>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127C4A" w:rsidRDefault="00127C4A" w:rsidP="00127C4A">
      <w:pPr>
        <w:ind w:firstLine="567"/>
        <w:jc w:val="both"/>
      </w:pPr>
      <w:r>
        <w:rPr>
          <w:rFonts w:ascii="Times New Roman" w:hAnsi="Times New Roman"/>
          <w:sz w:val="32"/>
          <w:szCs w:val="32"/>
        </w:rPr>
        <w:t>- не пытайтесь оказывать сопротивление, не проявляйте ненужного героизма, пытаясь разоружить бандита или прорваться к выходу или окну;</w:t>
      </w:r>
    </w:p>
    <w:p w:rsidR="00127C4A" w:rsidRDefault="00127C4A" w:rsidP="00127C4A">
      <w:pPr>
        <w:ind w:firstLine="567"/>
        <w:jc w:val="both"/>
      </w:pPr>
      <w:r>
        <w:rPr>
          <w:rFonts w:ascii="Times New Roman" w:hAnsi="Times New Roman"/>
          <w:sz w:val="32"/>
          <w:szCs w:val="32"/>
        </w:rPr>
        <w:t xml:space="preserve">- если Вас заставляют выйти из помещения, говоря, что вы взяты </w:t>
      </w:r>
      <w:r>
        <w:rPr>
          <w:rFonts w:ascii="Times New Roman" w:hAnsi="Times New Roman"/>
          <w:sz w:val="32"/>
          <w:szCs w:val="32"/>
        </w:rPr>
        <w:br/>
        <w:t>в заложники, не сопротивляйтесь;</w:t>
      </w:r>
    </w:p>
    <w:p w:rsidR="00127C4A" w:rsidRDefault="00127C4A" w:rsidP="00127C4A">
      <w:pPr>
        <w:ind w:firstLine="567"/>
        <w:jc w:val="both"/>
      </w:pPr>
      <w:r>
        <w:rPr>
          <w:rFonts w:ascii="Times New Roman" w:hAnsi="Times New Roman"/>
          <w:sz w:val="32"/>
          <w:szCs w:val="32"/>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127C4A" w:rsidRDefault="00127C4A" w:rsidP="00127C4A">
      <w:pPr>
        <w:ind w:firstLine="567"/>
        <w:jc w:val="both"/>
      </w:pPr>
      <w:r>
        <w:rPr>
          <w:rFonts w:ascii="Times New Roman" w:hAnsi="Times New Roman"/>
          <w:sz w:val="32"/>
          <w:szCs w:val="32"/>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127C4A" w:rsidRDefault="00127C4A" w:rsidP="00127C4A">
      <w:pPr>
        <w:ind w:firstLine="567"/>
        <w:jc w:val="both"/>
      </w:pPr>
      <w:r>
        <w:rPr>
          <w:rFonts w:ascii="Times New Roman" w:hAnsi="Times New Roman"/>
          <w:sz w:val="32"/>
          <w:szCs w:val="32"/>
        </w:rPr>
        <w:t>- в случае когда необходима медицинская помощь, говорите спокойно и кратко, не нервируя террористов, ничего не предпринимайте, пока не получите разрешения.</w:t>
      </w:r>
    </w:p>
    <w:p w:rsidR="00127C4A" w:rsidRDefault="00127C4A" w:rsidP="00127C4A">
      <w:pPr>
        <w:ind w:firstLine="709"/>
        <w:jc w:val="both"/>
      </w:pPr>
      <w:r>
        <w:rPr>
          <w:rFonts w:ascii="Times New Roman" w:hAnsi="Times New Roman"/>
          <w:b/>
          <w:sz w:val="32"/>
          <w:szCs w:val="32"/>
        </w:rPr>
        <w:t>Если Вам дали возможность поговорить с родственниками по телефону, держите себя в руках, не плачьте, не кричите, говорите коротко и по существу.</w:t>
      </w:r>
      <w:r>
        <w:rPr>
          <w:rFonts w:ascii="Times New Roman" w:hAnsi="Times New Roman"/>
          <w:sz w:val="32"/>
          <w:szCs w:val="32"/>
        </w:rPr>
        <w:t xml:space="preserve"> Попробуйте установить контакт с террористами, которые Вас удерживают. Объясните им, что Вы тоже человек. Не старайтесь обмануть их.</w:t>
      </w:r>
    </w:p>
    <w:p w:rsidR="00127C4A" w:rsidRDefault="00127C4A" w:rsidP="00127C4A">
      <w:pPr>
        <w:ind w:firstLine="709"/>
        <w:jc w:val="both"/>
      </w:pPr>
      <w:r>
        <w:rPr>
          <w:rFonts w:ascii="Times New Roman" w:hAnsi="Times New Roman"/>
          <w:sz w:val="32"/>
          <w:szCs w:val="32"/>
        </w:rPr>
        <w:t>Спросите у террористов, которые Вас удерживают, можно ли читать, писать, пользоваться средствами личной гигиены и т.п. </w:t>
      </w:r>
    </w:p>
    <w:p w:rsidR="00127C4A" w:rsidRDefault="00127C4A" w:rsidP="00127C4A">
      <w:pPr>
        <w:ind w:firstLine="709"/>
        <w:jc w:val="both"/>
      </w:pPr>
      <w:r>
        <w:rPr>
          <w:rFonts w:ascii="Times New Roman" w:hAnsi="Times New Roman"/>
          <w:sz w:val="32"/>
          <w:szCs w:val="32"/>
        </w:rPr>
        <w:t>Если террористы, которые Вас удерживают на контакт не идут, разговаривайте как бы сами с собой, читайте вполголоса стихи или пойте. Обязательно ведите счет времени, отмечая с помощью спичек, камешков или черточек на стене прошедшие дни.</w:t>
      </w:r>
    </w:p>
    <w:p w:rsidR="00127C4A" w:rsidRDefault="00127C4A" w:rsidP="00127C4A">
      <w:pPr>
        <w:ind w:firstLine="709"/>
        <w:jc w:val="both"/>
      </w:pPr>
      <w:r>
        <w:rPr>
          <w:rFonts w:ascii="Times New Roman" w:hAnsi="Times New Roman"/>
          <w:sz w:val="32"/>
          <w:szCs w:val="32"/>
        </w:rPr>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127C4A" w:rsidRDefault="00127C4A" w:rsidP="00127C4A">
      <w:pPr>
        <w:ind w:firstLine="709"/>
        <w:jc w:val="both"/>
      </w:pPr>
      <w:r>
        <w:rPr>
          <w:rFonts w:ascii="Times New Roman" w:hAnsi="Times New Roman"/>
          <w:b/>
          <w:sz w:val="32"/>
          <w:szCs w:val="32"/>
        </w:rPr>
        <w:t>Никогда не теряйте надежду на благополучный исход. Помните, чем больше времени пройдет, тем больше у Вас шансов на спасение.</w:t>
      </w:r>
    </w:p>
    <w:p w:rsidR="00127C4A" w:rsidRDefault="00127C4A" w:rsidP="00127C4A">
      <w:pPr>
        <w:ind w:firstLine="709"/>
        <w:jc w:val="both"/>
      </w:pPr>
      <w:r>
        <w:rPr>
          <w:rFonts w:ascii="Times New Roman" w:hAnsi="Times New Roman"/>
          <w:b/>
          <w:bCs/>
          <w:sz w:val="32"/>
          <w:szCs w:val="32"/>
          <w:u w:val="single"/>
        </w:rPr>
        <w:t>ПОМНИТЕ: ВАША ЦЕЛЬ - ОСТАТЬСЯ В ЖИВЫХ</w:t>
      </w:r>
    </w:p>
    <w:p w:rsidR="00127C4A" w:rsidRDefault="00127C4A" w:rsidP="00127C4A">
      <w:pPr>
        <w:ind w:firstLine="709"/>
        <w:jc w:val="both"/>
      </w:pPr>
      <w:r>
        <w:rPr>
          <w:rFonts w:ascii="Times New Roman" w:hAnsi="Times New Roman"/>
          <w:sz w:val="32"/>
          <w:szCs w:val="32"/>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w:t>
      </w:r>
      <w:r>
        <w:rPr>
          <w:rFonts w:ascii="Times New Roman" w:hAnsi="Times New Roman"/>
          <w:sz w:val="32"/>
          <w:szCs w:val="32"/>
        </w:rPr>
        <w:lastRenderedPageBreak/>
        <w:t>поведения, тематику разговоров и т.п. </w:t>
      </w:r>
    </w:p>
    <w:p w:rsidR="00127C4A" w:rsidRDefault="00127C4A" w:rsidP="00127C4A">
      <w:pPr>
        <w:ind w:firstLine="709"/>
        <w:jc w:val="both"/>
      </w:pPr>
      <w:r>
        <w:rPr>
          <w:rFonts w:ascii="Times New Roman" w:hAnsi="Times New Roman"/>
          <w:b/>
          <w:sz w:val="32"/>
          <w:szCs w:val="32"/>
        </w:rPr>
        <w:t>Помните, что получив сообщение о Вашем захвате, спецслужбы уже начали действовать и предпримут все необходимое для Вашего освобождения. </w:t>
      </w:r>
    </w:p>
    <w:p w:rsidR="00127C4A" w:rsidRDefault="00127C4A" w:rsidP="00127C4A">
      <w:pPr>
        <w:ind w:firstLine="709"/>
        <w:jc w:val="both"/>
        <w:rPr>
          <w:sz w:val="32"/>
          <w:szCs w:val="32"/>
        </w:rPr>
      </w:pPr>
    </w:p>
    <w:p w:rsidR="00127C4A" w:rsidRDefault="00127C4A" w:rsidP="00127C4A">
      <w:pPr>
        <w:ind w:firstLine="709"/>
        <w:jc w:val="both"/>
      </w:pPr>
      <w:r>
        <w:rPr>
          <w:rFonts w:ascii="Times New Roman" w:hAnsi="Times New Roman"/>
          <w:sz w:val="32"/>
          <w:szCs w:val="32"/>
          <w:u w:val="single"/>
        </w:rPr>
        <w:t>Во время проведения спецслужбами операции по Вашему освобождению неукоснительно соблюдайте следующие требования:</w:t>
      </w:r>
    </w:p>
    <w:p w:rsidR="00127C4A" w:rsidRDefault="00127C4A" w:rsidP="00127C4A">
      <w:pPr>
        <w:ind w:firstLine="567"/>
        <w:jc w:val="both"/>
      </w:pPr>
      <w:r>
        <w:rPr>
          <w:rFonts w:ascii="Times New Roman" w:hAnsi="Times New Roman"/>
          <w:sz w:val="32"/>
          <w:szCs w:val="32"/>
        </w:rPr>
        <w:t>- лежите на полу лицом вниз, голову закройте руками и не двигайтесь;</w:t>
      </w:r>
    </w:p>
    <w:p w:rsidR="00127C4A" w:rsidRDefault="00127C4A" w:rsidP="00127C4A">
      <w:pPr>
        <w:ind w:firstLine="567"/>
        <w:jc w:val="both"/>
      </w:pPr>
      <w:r>
        <w:rPr>
          <w:rFonts w:ascii="Times New Roman" w:hAnsi="Times New Roman"/>
          <w:sz w:val="32"/>
          <w:szCs w:val="32"/>
        </w:rPr>
        <w:t>- ни в коем случае не бегите навстречу сотрудникам спецслужб или от них, так как они могут принять Вас за преступника;</w:t>
      </w:r>
    </w:p>
    <w:p w:rsidR="00127C4A" w:rsidRDefault="00127C4A" w:rsidP="00127C4A">
      <w:pPr>
        <w:ind w:firstLine="567"/>
        <w:jc w:val="both"/>
      </w:pPr>
      <w:r>
        <w:rPr>
          <w:rFonts w:ascii="Times New Roman" w:hAnsi="Times New Roman"/>
          <w:sz w:val="32"/>
          <w:szCs w:val="32"/>
        </w:rPr>
        <w:t>- если есть возможность, держитесь подальше от проемов дверей и окон.</w:t>
      </w:r>
    </w:p>
    <w:p w:rsidR="00127C4A" w:rsidRDefault="00127C4A" w:rsidP="00127C4A">
      <w:pPr>
        <w:ind w:firstLine="567"/>
        <w:jc w:val="both"/>
      </w:pPr>
      <w:r>
        <w:rPr>
          <w:rFonts w:ascii="Times New Roman" w:hAnsi="Times New Roman"/>
          <w:b/>
          <w:sz w:val="32"/>
          <w:szCs w:val="32"/>
        </w:rPr>
        <w:t xml:space="preserve">Если </w:t>
      </w:r>
      <w:r>
        <w:rPr>
          <w:rFonts w:ascii="Times New Roman" w:hAnsi="Times New Roman"/>
          <w:b/>
          <w:iCs/>
          <w:sz w:val="32"/>
          <w:szCs w:val="32"/>
        </w:rPr>
        <w:t>Вас захватили в качестве заложника</w:t>
      </w:r>
      <w:r>
        <w:rPr>
          <w:rFonts w:ascii="Times New Roman" w:hAnsi="Times New Roman"/>
          <w:b/>
          <w:sz w:val="32"/>
          <w:szCs w:val="32"/>
        </w:rPr>
        <w:t>, помните, что Ваше собственное поведение может повлиять на обращение с Вами.</w:t>
      </w:r>
    </w:p>
    <w:p w:rsidR="00127C4A" w:rsidRDefault="00127C4A" w:rsidP="00127C4A">
      <w:pPr>
        <w:ind w:firstLine="567"/>
        <w:jc w:val="both"/>
      </w:pPr>
      <w:r>
        <w:rPr>
          <w:rFonts w:ascii="Times New Roman" w:hAnsi="Times New Roman"/>
          <w:sz w:val="32"/>
          <w:szCs w:val="32"/>
        </w:rPr>
        <w:t>- сохраняйте спокойствие и самообладание;</w:t>
      </w:r>
    </w:p>
    <w:p w:rsidR="00127C4A" w:rsidRDefault="00127C4A" w:rsidP="00127C4A">
      <w:pPr>
        <w:ind w:firstLine="567"/>
        <w:jc w:val="both"/>
      </w:pPr>
      <w:r>
        <w:rPr>
          <w:rFonts w:ascii="Times New Roman" w:hAnsi="Times New Roman"/>
          <w:sz w:val="32"/>
          <w:szCs w:val="32"/>
        </w:rPr>
        <w:t>- решение оказать сопротивление или отказаться от этого должно быть взвешенным и соответствовать опасности превосходящих сил террористов;</w:t>
      </w:r>
    </w:p>
    <w:p w:rsidR="00127C4A" w:rsidRDefault="00127C4A" w:rsidP="00127C4A">
      <w:pPr>
        <w:ind w:firstLine="567"/>
        <w:jc w:val="both"/>
      </w:pPr>
      <w:r>
        <w:rPr>
          <w:rFonts w:ascii="Times New Roman" w:hAnsi="Times New Roman"/>
          <w:sz w:val="32"/>
          <w:szCs w:val="32"/>
        </w:rPr>
        <w:t>- не сопротивляйтесь – это может повлечь еще большую жестокость;</w:t>
      </w:r>
    </w:p>
    <w:p w:rsidR="00127C4A" w:rsidRDefault="00127C4A" w:rsidP="00127C4A">
      <w:pPr>
        <w:ind w:firstLine="567"/>
        <w:jc w:val="both"/>
      </w:pPr>
      <w:r>
        <w:rPr>
          <w:rFonts w:ascii="Times New Roman" w:hAnsi="Times New Roman"/>
          <w:sz w:val="32"/>
          <w:szCs w:val="32"/>
        </w:rPr>
        <w:t>- будьте настороже, сосредоточьте Ваше внимание на звуках, движениях и т.п.;</w:t>
      </w:r>
    </w:p>
    <w:p w:rsidR="00127C4A" w:rsidRDefault="00127C4A" w:rsidP="00127C4A">
      <w:pPr>
        <w:ind w:firstLine="567"/>
        <w:jc w:val="both"/>
      </w:pPr>
      <w:r>
        <w:rPr>
          <w:rFonts w:ascii="Times New Roman" w:hAnsi="Times New Roman"/>
          <w:sz w:val="32"/>
          <w:szCs w:val="32"/>
        </w:rPr>
        <w:t>- займитесь умственными упражнениями;</w:t>
      </w:r>
    </w:p>
    <w:p w:rsidR="00127C4A" w:rsidRDefault="00127C4A" w:rsidP="00127C4A">
      <w:pPr>
        <w:ind w:firstLine="567"/>
        <w:jc w:val="both"/>
      </w:pPr>
      <w:r>
        <w:rPr>
          <w:rFonts w:ascii="Times New Roman" w:hAnsi="Times New Roman"/>
          <w:sz w:val="32"/>
          <w:szCs w:val="32"/>
        </w:rPr>
        <w:t>- будьте готовы к «спартанским» условиям жизни;</w:t>
      </w:r>
    </w:p>
    <w:p w:rsidR="00127C4A" w:rsidRDefault="00127C4A" w:rsidP="00127C4A">
      <w:pPr>
        <w:ind w:firstLine="567"/>
        <w:jc w:val="both"/>
      </w:pPr>
      <w:r>
        <w:rPr>
          <w:rFonts w:ascii="Times New Roman" w:hAnsi="Times New Roman"/>
          <w:sz w:val="32"/>
          <w:szCs w:val="32"/>
        </w:rPr>
        <w:t>- если есть возможность, обязательно соблюдайте правила личной гигиены;</w:t>
      </w:r>
    </w:p>
    <w:p w:rsidR="00127C4A" w:rsidRDefault="00127C4A" w:rsidP="00127C4A">
      <w:pPr>
        <w:ind w:firstLine="567"/>
        <w:jc w:val="both"/>
      </w:pPr>
      <w:r>
        <w:rPr>
          <w:rFonts w:ascii="Times New Roman" w:hAnsi="Times New Roman"/>
          <w:sz w:val="32"/>
          <w:szCs w:val="32"/>
        </w:rP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127C4A" w:rsidRDefault="00127C4A" w:rsidP="00127C4A">
      <w:pPr>
        <w:ind w:firstLine="567"/>
        <w:jc w:val="both"/>
      </w:pPr>
      <w:r>
        <w:rPr>
          <w:rFonts w:ascii="Times New Roman" w:hAnsi="Times New Roman"/>
          <w:sz w:val="32"/>
          <w:szCs w:val="32"/>
        </w:rPr>
        <w:t>- будьте готовы объяснить наличие у Вас каких-либо документов, номеров телефонов и т.п.;</w:t>
      </w:r>
    </w:p>
    <w:p w:rsidR="00127C4A" w:rsidRDefault="00127C4A" w:rsidP="00127C4A">
      <w:pPr>
        <w:ind w:firstLine="567"/>
        <w:jc w:val="both"/>
      </w:pPr>
      <w:r>
        <w:rPr>
          <w:rFonts w:ascii="Times New Roman" w:hAnsi="Times New Roman"/>
          <w:sz w:val="32"/>
          <w:szCs w:val="32"/>
        </w:rPr>
        <w:t>-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127C4A" w:rsidRDefault="00127C4A" w:rsidP="00127C4A">
      <w:pPr>
        <w:ind w:firstLine="567"/>
        <w:jc w:val="both"/>
      </w:pPr>
      <w:r>
        <w:rPr>
          <w:rFonts w:ascii="Times New Roman" w:hAnsi="Times New Roman"/>
          <w:sz w:val="32"/>
          <w:szCs w:val="32"/>
        </w:rPr>
        <w:lastRenderedPageBreak/>
        <w:t>- если Вы верующий – молитесь.</w:t>
      </w:r>
    </w:p>
    <w:p w:rsidR="00127C4A" w:rsidRDefault="00127C4A">
      <w:pPr>
        <w:widowControl/>
        <w:suppressAutoHyphens w:val="0"/>
        <w:spacing w:after="200" w:line="276" w:lineRule="auto"/>
        <w:jc w:val="left"/>
      </w:pPr>
      <w:r>
        <w:br w:type="page"/>
      </w:r>
    </w:p>
    <w:p w:rsidR="00127C4A" w:rsidRDefault="00127C4A" w:rsidP="00127C4A">
      <w:r>
        <w:rPr>
          <w:noProof/>
          <w:lang w:val="ru-RU" w:eastAsia="ru-RU"/>
        </w:rPr>
        <w:lastRenderedPageBreak/>
        <w:drawing>
          <wp:anchor distT="0" distB="0" distL="0" distR="0" simplePos="0" relativeHeight="251671552" behindDoc="0" locked="0" layoutInCell="1" allowOverlap="1">
            <wp:simplePos x="0" y="0"/>
            <wp:positionH relativeFrom="column">
              <wp:posOffset>358140</wp:posOffset>
            </wp:positionH>
            <wp:positionV relativeFrom="paragraph">
              <wp:posOffset>5080</wp:posOffset>
            </wp:positionV>
            <wp:extent cx="5501640" cy="3436620"/>
            <wp:effectExtent l="0" t="0" r="3810" b="0"/>
            <wp:wrapSquare wrapText="larges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l="15073" t="-6" r="-3" b="5524"/>
                    <a:stretch>
                      <a:fillRect/>
                    </a:stretch>
                  </pic:blipFill>
                  <pic:spPr bwMode="auto">
                    <a:xfrm>
                      <a:off x="0" y="0"/>
                      <a:ext cx="5501640" cy="34366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27C4A" w:rsidRDefault="00127C4A" w:rsidP="00127C4A"/>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pPr>
        <w:rPr>
          <w:rFonts w:ascii="Arial Black" w:hAnsi="Arial Black" w:cs="Arial Black"/>
          <w:b/>
          <w:bCs/>
          <w:color w:val="FF0000"/>
          <w:sz w:val="32"/>
          <w:szCs w:val="32"/>
        </w:rPr>
      </w:pPr>
    </w:p>
    <w:p w:rsidR="00127C4A" w:rsidRDefault="00127C4A" w:rsidP="00127C4A">
      <w:r>
        <w:rPr>
          <w:rFonts w:ascii="Arial Black" w:hAnsi="Arial Black" w:cs="Arial Black"/>
          <w:b/>
          <w:bCs/>
          <w:color w:val="FF0000"/>
          <w:sz w:val="32"/>
          <w:szCs w:val="32"/>
        </w:rPr>
        <w:t xml:space="preserve">ДЕЙСТВИЯ ПРИ УГРОЗЕ СОВЕРШЕНИЯ </w:t>
      </w:r>
      <w:r>
        <w:rPr>
          <w:rFonts w:ascii="Arial Black" w:hAnsi="Arial Black" w:cs="Arial Black"/>
          <w:b/>
          <w:bCs/>
          <w:color w:val="FF0000"/>
          <w:sz w:val="32"/>
          <w:szCs w:val="32"/>
        </w:rPr>
        <w:br/>
        <w:t>ТЕРРОРИСТИЧЕСКОГО АКТА</w:t>
      </w:r>
    </w:p>
    <w:p w:rsidR="00127C4A" w:rsidRDefault="00127C4A" w:rsidP="00127C4A">
      <w:pPr>
        <w:rPr>
          <w:rFonts w:ascii="Times New Roman" w:hAnsi="Times New Roman"/>
          <w:b/>
          <w:bCs/>
          <w:sz w:val="32"/>
          <w:szCs w:val="32"/>
        </w:rPr>
      </w:pPr>
    </w:p>
    <w:p w:rsidR="00127C4A" w:rsidRDefault="00127C4A" w:rsidP="00127C4A">
      <w:pPr>
        <w:ind w:firstLine="709"/>
        <w:jc w:val="both"/>
      </w:pPr>
      <w:r>
        <w:rPr>
          <w:rFonts w:ascii="Times New Roman" w:hAnsi="Times New Roman"/>
          <w:sz w:val="32"/>
          <w:szCs w:val="32"/>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127C4A" w:rsidRDefault="00127C4A" w:rsidP="00127C4A">
      <w:pPr>
        <w:ind w:firstLine="709"/>
        <w:jc w:val="both"/>
      </w:pPr>
      <w:r>
        <w:rPr>
          <w:rFonts w:ascii="Times New Roman" w:hAnsi="Times New Roman"/>
          <w:sz w:val="32"/>
          <w:szCs w:val="32"/>
        </w:rPr>
        <w:t xml:space="preserve">При обнаружении забытых вещей, не трогая их, сообщите об этом водителю, сотрудникам объекта, службы безопасности, органов полиции (02, 102, 112). </w:t>
      </w:r>
    </w:p>
    <w:p w:rsidR="00127C4A" w:rsidRDefault="00127C4A" w:rsidP="00127C4A">
      <w:pPr>
        <w:ind w:firstLine="709"/>
        <w:jc w:val="both"/>
      </w:pPr>
      <w:r>
        <w:rPr>
          <w:rFonts w:ascii="Times New Roman" w:hAnsi="Times New Roman"/>
          <w:b/>
          <w:sz w:val="32"/>
          <w:szCs w:val="32"/>
        </w:rPr>
        <w:t>Не пытайтесь заглянуть внутрь подозрительного пакета, коробки, иного предмета. </w:t>
      </w:r>
    </w:p>
    <w:p w:rsidR="00127C4A" w:rsidRDefault="00127C4A" w:rsidP="00127C4A">
      <w:pPr>
        <w:ind w:firstLine="709"/>
        <w:jc w:val="both"/>
      </w:pPr>
      <w:r>
        <w:rPr>
          <w:rFonts w:ascii="Times New Roman" w:hAnsi="Times New Roman"/>
          <w:b/>
          <w:sz w:val="32"/>
          <w:szCs w:val="32"/>
        </w:rPr>
        <w:t>Не подбирайте бесхозных вещей, как бы привлекательно они не выглядели. </w:t>
      </w:r>
    </w:p>
    <w:p w:rsidR="00127C4A" w:rsidRDefault="00127C4A" w:rsidP="00127C4A">
      <w:pPr>
        <w:ind w:firstLine="709"/>
        <w:jc w:val="both"/>
      </w:pPr>
      <w:r>
        <w:rPr>
          <w:rFonts w:ascii="Times New Roman" w:hAnsi="Times New Roman"/>
          <w:sz w:val="32"/>
          <w:szCs w:val="32"/>
        </w:rPr>
        <w:t>В них могут быть закамуфлированы взрывные устройства (в банках из-под пива, сотовых телефонах и т.п.). Не пинайте на улице предметы, лежащие на земле. </w:t>
      </w:r>
    </w:p>
    <w:p w:rsidR="00127C4A" w:rsidRDefault="00127C4A" w:rsidP="00127C4A">
      <w:pPr>
        <w:ind w:firstLine="709"/>
        <w:jc w:val="both"/>
      </w:pPr>
      <w:r>
        <w:rPr>
          <w:rFonts w:ascii="Times New Roman" w:hAnsi="Times New Roman"/>
          <w:sz w:val="32"/>
          <w:szCs w:val="32"/>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127C4A" w:rsidRDefault="00127C4A" w:rsidP="00127C4A">
      <w:pPr>
        <w:ind w:firstLine="709"/>
        <w:jc w:val="both"/>
      </w:pPr>
      <w:r>
        <w:rPr>
          <w:rFonts w:ascii="Times New Roman" w:hAnsi="Times New Roman"/>
          <w:sz w:val="32"/>
          <w:szCs w:val="32"/>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127C4A" w:rsidRDefault="00127C4A" w:rsidP="00127C4A">
      <w:pPr>
        <w:contextualSpacing/>
      </w:pPr>
      <w:r>
        <w:rPr>
          <w:noProof/>
          <w:lang w:val="ru-RU" w:eastAsia="ru-RU"/>
        </w:rPr>
        <w:lastRenderedPageBreak/>
        <w:drawing>
          <wp:anchor distT="0" distB="0" distL="0" distR="0" simplePos="0" relativeHeight="251673600" behindDoc="0" locked="0" layoutInCell="1" allowOverlap="1">
            <wp:simplePos x="0" y="0"/>
            <wp:positionH relativeFrom="column">
              <wp:align>center</wp:align>
            </wp:positionH>
            <wp:positionV relativeFrom="paragraph">
              <wp:align>top</wp:align>
            </wp:positionV>
            <wp:extent cx="4815205" cy="3289935"/>
            <wp:effectExtent l="0" t="0" r="4445" b="5715"/>
            <wp:wrapSquare wrapText="larges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l="-11" t="-17" r="-11" b="-17"/>
                    <a:stretch>
                      <a:fillRect/>
                    </a:stretch>
                  </pic:blipFill>
                  <pic:spPr bwMode="auto">
                    <a:xfrm>
                      <a:off x="0" y="0"/>
                      <a:ext cx="4815205" cy="32899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27C4A" w:rsidRDefault="00127C4A" w:rsidP="00127C4A">
      <w:pPr>
        <w:contextualSpacing/>
      </w:pPr>
    </w:p>
    <w:p w:rsidR="00127C4A" w:rsidRDefault="00127C4A" w:rsidP="00127C4A">
      <w:pPr>
        <w:contextualSpacing/>
      </w:pPr>
    </w:p>
    <w:p w:rsidR="00127C4A" w:rsidRDefault="00127C4A" w:rsidP="00127C4A">
      <w:pPr>
        <w:contextualSpacing/>
      </w:pPr>
    </w:p>
    <w:p w:rsidR="00127C4A" w:rsidRDefault="00127C4A" w:rsidP="00127C4A">
      <w:pPr>
        <w:contextualSpacing/>
      </w:pPr>
    </w:p>
    <w:p w:rsidR="00127C4A" w:rsidRDefault="00127C4A" w:rsidP="00127C4A">
      <w:pPr>
        <w:contextualSpacing/>
      </w:pPr>
    </w:p>
    <w:p w:rsidR="00127C4A" w:rsidRDefault="00127C4A" w:rsidP="00127C4A">
      <w:pPr>
        <w:contextualSpacing/>
      </w:pPr>
    </w:p>
    <w:p w:rsidR="00127C4A" w:rsidRDefault="00127C4A" w:rsidP="00127C4A">
      <w:pPr>
        <w:contextualSpacing/>
      </w:pPr>
    </w:p>
    <w:p w:rsidR="00127C4A" w:rsidRDefault="00127C4A" w:rsidP="00127C4A">
      <w:pPr>
        <w:contextualSpacing/>
      </w:pPr>
    </w:p>
    <w:p w:rsidR="00127C4A" w:rsidRDefault="00127C4A" w:rsidP="00127C4A">
      <w:pPr>
        <w:contextualSpacing/>
      </w:pPr>
    </w:p>
    <w:p w:rsidR="00127C4A" w:rsidRDefault="00127C4A" w:rsidP="00127C4A">
      <w:pPr>
        <w:contextualSpacing/>
      </w:pPr>
    </w:p>
    <w:p w:rsidR="00127C4A" w:rsidRDefault="00127C4A" w:rsidP="00127C4A">
      <w:pPr>
        <w:contextualSpacing/>
      </w:pPr>
    </w:p>
    <w:p w:rsidR="00127C4A" w:rsidRDefault="00127C4A" w:rsidP="00127C4A">
      <w:pPr>
        <w:contextualSpacing/>
      </w:pPr>
    </w:p>
    <w:p w:rsidR="00127C4A" w:rsidRDefault="00127C4A" w:rsidP="00127C4A">
      <w:pPr>
        <w:contextualSpacing/>
      </w:pPr>
    </w:p>
    <w:p w:rsidR="00127C4A" w:rsidRDefault="00127C4A" w:rsidP="00127C4A">
      <w:pPr>
        <w:contextualSpacing/>
      </w:pPr>
    </w:p>
    <w:p w:rsidR="00127C4A" w:rsidRDefault="00127C4A" w:rsidP="00127C4A">
      <w:pPr>
        <w:contextualSpacing/>
        <w:rPr>
          <w:rFonts w:ascii="Arial Black" w:eastAsia="Times New Roman" w:hAnsi="Arial Black" w:cs="Arial Black"/>
          <w:b/>
          <w:color w:val="FF0000"/>
          <w:szCs w:val="28"/>
          <w:lang w:eastAsia="ru-RU"/>
        </w:rPr>
      </w:pPr>
    </w:p>
    <w:p w:rsidR="00127C4A" w:rsidRDefault="00127C4A" w:rsidP="00127C4A">
      <w:pPr>
        <w:contextualSpacing/>
        <w:rPr>
          <w:rFonts w:ascii="Arial Black" w:eastAsia="Times New Roman" w:hAnsi="Arial Black" w:cs="Arial Black"/>
          <w:b/>
          <w:color w:val="FF0000"/>
          <w:szCs w:val="28"/>
          <w:lang w:eastAsia="ru-RU"/>
        </w:rPr>
      </w:pPr>
    </w:p>
    <w:p w:rsidR="00127C4A" w:rsidRDefault="00127C4A" w:rsidP="00127C4A">
      <w:pPr>
        <w:contextualSpacing/>
      </w:pPr>
      <w:r>
        <w:rPr>
          <w:rFonts w:ascii="Arial Black" w:eastAsia="Times New Roman" w:hAnsi="Arial Black" w:cs="Arial Black"/>
          <w:b/>
          <w:color w:val="FF0000"/>
          <w:szCs w:val="28"/>
          <w:lang w:eastAsia="ru-RU"/>
        </w:rPr>
        <w:t>ДЕЙСТВИЯ ПРИ ОБНАРУЖЕНИИ</w:t>
      </w:r>
    </w:p>
    <w:p w:rsidR="00127C4A" w:rsidRDefault="00127C4A" w:rsidP="00127C4A">
      <w:pPr>
        <w:contextualSpacing/>
      </w:pPr>
      <w:r>
        <w:rPr>
          <w:rFonts w:ascii="Arial Black" w:eastAsia="Times New Roman" w:hAnsi="Arial Black" w:cs="Arial Black"/>
          <w:b/>
          <w:color w:val="FF0000"/>
          <w:szCs w:val="28"/>
          <w:lang w:eastAsia="ru-RU"/>
        </w:rPr>
        <w:t>ДИВЕРСИОННО-РАЗВЕДЫВАТЕЛЬНОЙ ГРУППЫ</w:t>
      </w:r>
    </w:p>
    <w:p w:rsidR="00127C4A" w:rsidRDefault="00127C4A" w:rsidP="00127C4A">
      <w:pPr>
        <w:contextualSpacing/>
        <w:rPr>
          <w:rFonts w:ascii="Times New Roman" w:eastAsia="Times New Roman" w:hAnsi="Times New Roman"/>
          <w:b/>
          <w:szCs w:val="28"/>
          <w:lang w:eastAsia="ru-RU"/>
        </w:rPr>
      </w:pPr>
    </w:p>
    <w:p w:rsidR="00127C4A" w:rsidRDefault="00127C4A" w:rsidP="00127C4A">
      <w:pPr>
        <w:ind w:firstLine="708"/>
        <w:contextualSpacing/>
        <w:jc w:val="both"/>
      </w:pPr>
      <w:r>
        <w:rPr>
          <w:rFonts w:ascii="Times New Roman" w:eastAsia="Times New Roman" w:hAnsi="Times New Roman"/>
          <w:szCs w:val="28"/>
          <w:lang w:eastAsia="ru-RU"/>
        </w:rPr>
        <w:t>Признаки обнаружения диверсионно-разведывательной группы:</w:t>
      </w:r>
    </w:p>
    <w:p w:rsidR="00127C4A" w:rsidRDefault="00127C4A" w:rsidP="00127C4A">
      <w:pPr>
        <w:ind w:firstLine="708"/>
        <w:contextualSpacing/>
        <w:jc w:val="both"/>
      </w:pPr>
      <w:r>
        <w:rPr>
          <w:rFonts w:ascii="Times New Roman" w:eastAsia="Times New Roman" w:hAnsi="Times New Roman"/>
          <w:szCs w:val="28"/>
          <w:lang w:eastAsia="ru-RU"/>
        </w:rPr>
        <w:t xml:space="preserve">- появление в населенных пунктах посторонних лиц, отличающихся </w:t>
      </w:r>
      <w:r>
        <w:rPr>
          <w:rFonts w:ascii="Times New Roman" w:eastAsia="Times New Roman" w:hAnsi="Times New Roman"/>
          <w:szCs w:val="28"/>
          <w:lang w:eastAsia="ru-RU"/>
        </w:rPr>
        <w:br/>
        <w:t>от местных жителей манерой речи;</w:t>
      </w:r>
    </w:p>
    <w:p w:rsidR="00127C4A" w:rsidRDefault="00127C4A" w:rsidP="00127C4A">
      <w:pPr>
        <w:ind w:firstLine="708"/>
        <w:contextualSpacing/>
        <w:jc w:val="both"/>
      </w:pPr>
      <w:r>
        <w:rPr>
          <w:rFonts w:ascii="Times New Roman" w:eastAsia="Times New Roman" w:hAnsi="Times New Roman"/>
          <w:szCs w:val="28"/>
          <w:lang w:eastAsia="ru-RU"/>
        </w:rPr>
        <w:t>- незнакомые лица плохо ориентируются на местности;</w:t>
      </w:r>
    </w:p>
    <w:p w:rsidR="00127C4A" w:rsidRDefault="00127C4A" w:rsidP="00127C4A">
      <w:pPr>
        <w:ind w:firstLine="708"/>
        <w:contextualSpacing/>
        <w:jc w:val="both"/>
      </w:pPr>
      <w:r>
        <w:rPr>
          <w:rFonts w:ascii="Times New Roman" w:eastAsia="Times New Roman" w:hAnsi="Times New Roman"/>
          <w:szCs w:val="28"/>
          <w:lang w:eastAsia="ru-RU"/>
        </w:rPr>
        <w:t>- незнакомые лица пытаются арендовать жилье без оформления договора найма, в том числе за сумму, значительно превышающую среднерыночную;</w:t>
      </w:r>
    </w:p>
    <w:p w:rsidR="00127C4A" w:rsidRDefault="00127C4A" w:rsidP="00127C4A">
      <w:pPr>
        <w:ind w:firstLine="708"/>
        <w:contextualSpacing/>
        <w:jc w:val="both"/>
      </w:pPr>
      <w:r>
        <w:rPr>
          <w:rFonts w:ascii="Times New Roman" w:eastAsia="Times New Roman" w:hAnsi="Times New Roman"/>
          <w:szCs w:val="28"/>
          <w:lang w:eastAsia="ru-RU"/>
        </w:rPr>
        <w:t>- незнакомые лица пытаются выяснить пути подхода к критически важным объектам, местность, труднопроходимые участки и дороги, господствующие высоты, естественные укрытия, источники воды, проводят разведку мест расположения подразделений Вооруженных сил Российской Федерации, их систем охраны и обороны, мест хранения оружия и боеприпасов, военной техники, интересуются характером деятельности войск, маршрутов движения, ведут детальную видеосъемку объектов жизнеобеспечения, органов государственной власти и т.д.</w:t>
      </w:r>
    </w:p>
    <w:p w:rsidR="00127C4A" w:rsidRDefault="00127C4A" w:rsidP="00127C4A">
      <w:pPr>
        <w:ind w:firstLine="709"/>
        <w:contextualSpacing/>
        <w:jc w:val="both"/>
      </w:pPr>
      <w:r>
        <w:rPr>
          <w:rFonts w:ascii="Times New Roman" w:eastAsia="Times New Roman" w:hAnsi="Times New Roman"/>
          <w:b/>
          <w:szCs w:val="28"/>
          <w:lang w:eastAsia="ru-RU"/>
        </w:rPr>
        <w:t>НЕЗАМЕДЛИТЕЛЬНО</w:t>
      </w:r>
      <w:r>
        <w:rPr>
          <w:rFonts w:ascii="Times New Roman" w:eastAsia="Times New Roman" w:hAnsi="Times New Roman"/>
          <w:szCs w:val="28"/>
          <w:lang w:eastAsia="ru-RU"/>
        </w:rPr>
        <w:t xml:space="preserve"> идите в противоположную сторону, при этом позвоните по одному из номеров 02/102 или 112, сообщите:</w:t>
      </w:r>
    </w:p>
    <w:p w:rsidR="00127C4A" w:rsidRDefault="00127C4A" w:rsidP="00127C4A">
      <w:pPr>
        <w:ind w:firstLine="708"/>
        <w:contextualSpacing/>
        <w:jc w:val="both"/>
      </w:pPr>
      <w:r>
        <w:rPr>
          <w:rFonts w:ascii="Times New Roman" w:eastAsia="Times New Roman" w:hAnsi="Times New Roman"/>
          <w:szCs w:val="28"/>
          <w:lang w:eastAsia="ru-RU"/>
        </w:rPr>
        <w:t>место и время обнаружения диверсионно-разведывательной группы;</w:t>
      </w:r>
    </w:p>
    <w:p w:rsidR="00127C4A" w:rsidRDefault="00127C4A" w:rsidP="00127C4A">
      <w:pPr>
        <w:ind w:firstLine="708"/>
        <w:contextualSpacing/>
        <w:jc w:val="both"/>
      </w:pPr>
      <w:r>
        <w:rPr>
          <w:rFonts w:ascii="Times New Roman" w:eastAsia="Times New Roman" w:hAnsi="Times New Roman"/>
          <w:szCs w:val="28"/>
          <w:lang w:eastAsia="ru-RU"/>
        </w:rPr>
        <w:t>направление движения диверсионно-разведывательной группы;</w:t>
      </w:r>
    </w:p>
    <w:p w:rsidR="00127C4A" w:rsidRDefault="00127C4A" w:rsidP="00127C4A">
      <w:pPr>
        <w:ind w:firstLine="708"/>
        <w:contextualSpacing/>
        <w:jc w:val="both"/>
      </w:pPr>
      <w:r>
        <w:rPr>
          <w:rFonts w:ascii="Times New Roman" w:eastAsia="Times New Roman" w:hAnsi="Times New Roman"/>
          <w:szCs w:val="28"/>
          <w:lang w:eastAsia="ru-RU"/>
        </w:rPr>
        <w:t>наличие или отсутствие у диверсионно-разведывательной группы средств поражения, фото-и видеосъемки (при наличии визуальных возможностей);</w:t>
      </w:r>
    </w:p>
    <w:p w:rsidR="00127C4A" w:rsidRDefault="00127C4A" w:rsidP="00127C4A">
      <w:pPr>
        <w:ind w:firstLine="708"/>
        <w:contextualSpacing/>
        <w:jc w:val="both"/>
      </w:pPr>
      <w:r>
        <w:rPr>
          <w:rFonts w:ascii="Times New Roman" w:eastAsia="Times New Roman" w:hAnsi="Times New Roman"/>
          <w:szCs w:val="28"/>
          <w:lang w:eastAsia="ru-RU"/>
        </w:rPr>
        <w:t xml:space="preserve">иную информацию, имеющуюся значение для принятия решения </w:t>
      </w:r>
      <w:r>
        <w:rPr>
          <w:rFonts w:ascii="Times New Roman" w:eastAsia="Times New Roman" w:hAnsi="Times New Roman"/>
          <w:szCs w:val="28"/>
          <w:lang w:eastAsia="ru-RU"/>
        </w:rPr>
        <w:br/>
        <w:t>о пресечении нахождения диверсионно-разведывательной группы.</w:t>
      </w:r>
    </w:p>
    <w:p w:rsidR="00127C4A" w:rsidRDefault="00127C4A" w:rsidP="00127C4A">
      <w:pPr>
        <w:ind w:firstLine="709"/>
        <w:jc w:val="both"/>
      </w:pPr>
      <w:r>
        <w:rPr>
          <w:rFonts w:ascii="Times New Roman" w:hAnsi="Times New Roman"/>
          <w:szCs w:val="28"/>
        </w:rPr>
        <w:t xml:space="preserve">Обязательно дождитесь прибытия оперативно-следственной группы </w:t>
      </w:r>
      <w:r>
        <w:rPr>
          <w:rFonts w:ascii="Times New Roman" w:hAnsi="Times New Roman"/>
          <w:szCs w:val="28"/>
        </w:rPr>
        <w:br/>
        <w:t>в безопасном месте.</w:t>
      </w:r>
    </w:p>
    <w:p w:rsidR="00127C4A" w:rsidRDefault="00127C4A" w:rsidP="00127C4A">
      <w:pPr>
        <w:ind w:firstLine="708"/>
        <w:contextualSpacing/>
        <w:rPr>
          <w:sz w:val="32"/>
          <w:szCs w:val="32"/>
        </w:rPr>
      </w:pPr>
      <w:r>
        <w:rPr>
          <w:noProof/>
          <w:lang w:val="ru-RU" w:eastAsia="ru-RU"/>
        </w:rPr>
        <w:lastRenderedPageBreak/>
        <w:drawing>
          <wp:anchor distT="0" distB="0" distL="0" distR="0" simplePos="0" relativeHeight="251675648" behindDoc="0" locked="0" layoutInCell="1" allowOverlap="1">
            <wp:simplePos x="0" y="0"/>
            <wp:positionH relativeFrom="column">
              <wp:posOffset>386715</wp:posOffset>
            </wp:positionH>
            <wp:positionV relativeFrom="paragraph">
              <wp:posOffset>5080</wp:posOffset>
            </wp:positionV>
            <wp:extent cx="5573395" cy="3778885"/>
            <wp:effectExtent l="0" t="0" r="8255" b="0"/>
            <wp:wrapSquare wrapText="larges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l="10876" t="-26" r="3011" b="8147"/>
                    <a:stretch>
                      <a:fillRect/>
                    </a:stretch>
                  </pic:blipFill>
                  <pic:spPr bwMode="auto">
                    <a:xfrm>
                      <a:off x="0" y="0"/>
                      <a:ext cx="5573395" cy="37788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27C4A" w:rsidRDefault="00127C4A" w:rsidP="00127C4A">
      <w:pPr>
        <w:ind w:firstLine="708"/>
        <w:contextualSpacing/>
        <w:rPr>
          <w:sz w:val="32"/>
          <w:szCs w:val="32"/>
        </w:rPr>
      </w:pPr>
    </w:p>
    <w:p w:rsidR="00127C4A" w:rsidRDefault="00127C4A" w:rsidP="00127C4A">
      <w:pPr>
        <w:ind w:firstLine="708"/>
        <w:contextualSpacing/>
        <w:rPr>
          <w:rFonts w:ascii="Arial Black" w:eastAsia="Times New Roman" w:hAnsi="Arial Black" w:cs="Arial Black"/>
          <w:b/>
          <w:color w:val="FF0000"/>
          <w:sz w:val="32"/>
          <w:szCs w:val="32"/>
          <w:lang w:eastAsia="ru-RU"/>
        </w:rPr>
      </w:pPr>
    </w:p>
    <w:p w:rsidR="00127C4A" w:rsidRDefault="00127C4A" w:rsidP="00127C4A">
      <w:pPr>
        <w:ind w:firstLine="708"/>
        <w:contextualSpacing/>
        <w:rPr>
          <w:rFonts w:ascii="Arial Black" w:eastAsia="Times New Roman" w:hAnsi="Arial Black" w:cs="Arial Black"/>
          <w:b/>
          <w:color w:val="FF0000"/>
          <w:sz w:val="32"/>
          <w:szCs w:val="32"/>
          <w:lang w:eastAsia="ru-RU"/>
        </w:rPr>
      </w:pPr>
    </w:p>
    <w:p w:rsidR="00127C4A" w:rsidRDefault="00127C4A" w:rsidP="00127C4A">
      <w:pPr>
        <w:ind w:firstLine="708"/>
        <w:contextualSpacing/>
        <w:rPr>
          <w:rFonts w:ascii="Arial Black" w:eastAsia="Times New Roman" w:hAnsi="Arial Black" w:cs="Arial Black"/>
          <w:b/>
          <w:color w:val="FF0000"/>
          <w:sz w:val="32"/>
          <w:szCs w:val="32"/>
          <w:lang w:eastAsia="ru-RU"/>
        </w:rPr>
      </w:pPr>
    </w:p>
    <w:p w:rsidR="00127C4A" w:rsidRDefault="00127C4A" w:rsidP="00127C4A">
      <w:pPr>
        <w:ind w:firstLine="708"/>
        <w:contextualSpacing/>
        <w:rPr>
          <w:rFonts w:ascii="Arial Black" w:eastAsia="Times New Roman" w:hAnsi="Arial Black" w:cs="Arial Black"/>
          <w:b/>
          <w:color w:val="FF0000"/>
          <w:sz w:val="32"/>
          <w:szCs w:val="32"/>
          <w:lang w:eastAsia="ru-RU"/>
        </w:rPr>
      </w:pPr>
    </w:p>
    <w:p w:rsidR="00127C4A" w:rsidRDefault="00127C4A" w:rsidP="00127C4A">
      <w:pPr>
        <w:ind w:firstLine="708"/>
        <w:contextualSpacing/>
        <w:rPr>
          <w:rFonts w:ascii="Arial Black" w:eastAsia="Times New Roman" w:hAnsi="Arial Black" w:cs="Arial Black"/>
          <w:b/>
          <w:color w:val="FF0000"/>
          <w:sz w:val="32"/>
          <w:szCs w:val="32"/>
          <w:lang w:eastAsia="ru-RU"/>
        </w:rPr>
      </w:pPr>
    </w:p>
    <w:p w:rsidR="00127C4A" w:rsidRDefault="00127C4A" w:rsidP="00127C4A">
      <w:pPr>
        <w:ind w:firstLine="708"/>
        <w:contextualSpacing/>
        <w:rPr>
          <w:rFonts w:ascii="Arial Black" w:eastAsia="Times New Roman" w:hAnsi="Arial Black" w:cs="Arial Black"/>
          <w:b/>
          <w:color w:val="FF0000"/>
          <w:sz w:val="32"/>
          <w:szCs w:val="32"/>
          <w:lang w:eastAsia="ru-RU"/>
        </w:rPr>
      </w:pPr>
    </w:p>
    <w:p w:rsidR="00127C4A" w:rsidRDefault="00127C4A" w:rsidP="00127C4A">
      <w:pPr>
        <w:ind w:firstLine="708"/>
        <w:contextualSpacing/>
        <w:rPr>
          <w:rFonts w:ascii="Arial Black" w:eastAsia="Times New Roman" w:hAnsi="Arial Black" w:cs="Arial Black"/>
          <w:b/>
          <w:color w:val="FF0000"/>
          <w:sz w:val="32"/>
          <w:szCs w:val="32"/>
          <w:lang w:eastAsia="ru-RU"/>
        </w:rPr>
      </w:pPr>
    </w:p>
    <w:p w:rsidR="00127C4A" w:rsidRDefault="00127C4A" w:rsidP="00127C4A">
      <w:pPr>
        <w:ind w:firstLine="708"/>
        <w:contextualSpacing/>
        <w:rPr>
          <w:rFonts w:ascii="Arial Black" w:eastAsia="Times New Roman" w:hAnsi="Arial Black" w:cs="Arial Black"/>
          <w:b/>
          <w:color w:val="FF0000"/>
          <w:sz w:val="32"/>
          <w:szCs w:val="32"/>
          <w:lang w:eastAsia="ru-RU"/>
        </w:rPr>
      </w:pPr>
    </w:p>
    <w:p w:rsidR="00127C4A" w:rsidRDefault="00127C4A" w:rsidP="00127C4A">
      <w:pPr>
        <w:ind w:firstLine="708"/>
        <w:contextualSpacing/>
        <w:rPr>
          <w:rFonts w:ascii="Arial Black" w:eastAsia="Times New Roman" w:hAnsi="Arial Black" w:cs="Arial Black"/>
          <w:b/>
          <w:color w:val="FF0000"/>
          <w:sz w:val="32"/>
          <w:szCs w:val="32"/>
          <w:lang w:eastAsia="ru-RU"/>
        </w:rPr>
      </w:pPr>
    </w:p>
    <w:p w:rsidR="00127C4A" w:rsidRDefault="00127C4A" w:rsidP="00127C4A">
      <w:pPr>
        <w:ind w:firstLine="708"/>
        <w:contextualSpacing/>
        <w:rPr>
          <w:rFonts w:ascii="Arial Black" w:eastAsia="Times New Roman" w:hAnsi="Arial Black" w:cs="Arial Black"/>
          <w:b/>
          <w:color w:val="FF0000"/>
          <w:sz w:val="32"/>
          <w:szCs w:val="32"/>
          <w:lang w:eastAsia="ru-RU"/>
        </w:rPr>
      </w:pPr>
    </w:p>
    <w:p w:rsidR="00127C4A" w:rsidRDefault="00127C4A" w:rsidP="00127C4A">
      <w:pPr>
        <w:ind w:firstLine="708"/>
        <w:contextualSpacing/>
        <w:rPr>
          <w:rFonts w:ascii="Arial Black" w:eastAsia="Times New Roman" w:hAnsi="Arial Black" w:cs="Arial Black"/>
          <w:b/>
          <w:color w:val="FF0000"/>
          <w:sz w:val="32"/>
          <w:szCs w:val="32"/>
          <w:lang w:eastAsia="ru-RU"/>
        </w:rPr>
      </w:pPr>
    </w:p>
    <w:p w:rsidR="00127C4A" w:rsidRDefault="00127C4A" w:rsidP="00127C4A">
      <w:pPr>
        <w:ind w:firstLine="708"/>
        <w:contextualSpacing/>
        <w:rPr>
          <w:rFonts w:ascii="Arial Black" w:eastAsia="Times New Roman" w:hAnsi="Arial Black" w:cs="Arial Black"/>
          <w:b/>
          <w:color w:val="FF0000"/>
          <w:sz w:val="32"/>
          <w:szCs w:val="32"/>
          <w:lang w:eastAsia="ru-RU"/>
        </w:rPr>
      </w:pPr>
    </w:p>
    <w:p w:rsidR="00127C4A" w:rsidRDefault="00127C4A" w:rsidP="00127C4A">
      <w:pPr>
        <w:ind w:firstLine="708"/>
        <w:contextualSpacing/>
        <w:rPr>
          <w:rFonts w:ascii="Arial Black" w:eastAsia="Times New Roman" w:hAnsi="Arial Black" w:cs="Arial Black"/>
          <w:b/>
          <w:color w:val="FF0000"/>
          <w:sz w:val="32"/>
          <w:szCs w:val="32"/>
          <w:lang w:eastAsia="ru-RU"/>
        </w:rPr>
      </w:pPr>
    </w:p>
    <w:p w:rsidR="00127C4A" w:rsidRDefault="00127C4A" w:rsidP="00127C4A">
      <w:pPr>
        <w:contextualSpacing/>
      </w:pPr>
      <w:r>
        <w:rPr>
          <w:rFonts w:ascii="Arial Black" w:eastAsia="Times New Roman" w:hAnsi="Arial Black" w:cs="Arial Black"/>
          <w:b/>
          <w:color w:val="FF0000"/>
          <w:sz w:val="32"/>
          <w:szCs w:val="32"/>
          <w:lang w:eastAsia="ru-RU"/>
        </w:rPr>
        <w:t>ДЕЙСТВИЯ ПРИ ВЫЯВЛЕНИИ НЕСАНКЦИОНИРОВАННОГО ПОЛЕТА БЕСПИЛОТНОГО ВОЗДУШНОГО СРЕДСТВА НАД ТЕРРИТОРИЕЙ РЕСПУБЛИКИ МАРИЙ ЭЛ</w:t>
      </w:r>
    </w:p>
    <w:p w:rsidR="00127C4A" w:rsidRDefault="00127C4A" w:rsidP="00127C4A">
      <w:pPr>
        <w:ind w:firstLine="708"/>
        <w:contextualSpacing/>
        <w:jc w:val="both"/>
        <w:rPr>
          <w:rFonts w:ascii="Times New Roman" w:eastAsia="Times New Roman" w:hAnsi="Times New Roman"/>
          <w:sz w:val="32"/>
          <w:szCs w:val="32"/>
          <w:lang w:eastAsia="ru-RU"/>
        </w:rPr>
      </w:pPr>
    </w:p>
    <w:p w:rsidR="00127C4A" w:rsidRDefault="00127C4A" w:rsidP="00127C4A">
      <w:pPr>
        <w:ind w:firstLine="708"/>
        <w:contextualSpacing/>
        <w:jc w:val="both"/>
      </w:pPr>
      <w:r>
        <w:rPr>
          <w:rFonts w:ascii="Times New Roman" w:eastAsia="Times New Roman" w:hAnsi="Times New Roman"/>
          <w:b/>
          <w:sz w:val="32"/>
          <w:szCs w:val="32"/>
          <w:lang w:eastAsia="ru-RU"/>
        </w:rPr>
        <w:t>НЕЗАМЕДЛИТЕЛЬНО</w:t>
      </w:r>
      <w:r>
        <w:rPr>
          <w:rFonts w:ascii="Times New Roman" w:eastAsia="Times New Roman" w:hAnsi="Times New Roman"/>
          <w:sz w:val="32"/>
          <w:szCs w:val="32"/>
          <w:lang w:eastAsia="ru-RU"/>
        </w:rPr>
        <w:t xml:space="preserve"> позвоните по одному из номеров 02/102 или 112, сообщите:</w:t>
      </w:r>
    </w:p>
    <w:p w:rsidR="00127C4A" w:rsidRDefault="00127C4A" w:rsidP="00127C4A">
      <w:pPr>
        <w:ind w:firstLine="708"/>
        <w:contextualSpacing/>
        <w:jc w:val="both"/>
      </w:pPr>
      <w:r>
        <w:rPr>
          <w:rFonts w:ascii="Times New Roman" w:eastAsia="Times New Roman" w:hAnsi="Times New Roman"/>
          <w:sz w:val="32"/>
          <w:szCs w:val="32"/>
          <w:lang w:eastAsia="ru-RU"/>
        </w:rPr>
        <w:t>место и время обнаружения беспилотного воздушного средства;</w:t>
      </w:r>
    </w:p>
    <w:p w:rsidR="00127C4A" w:rsidRDefault="00127C4A" w:rsidP="00127C4A">
      <w:pPr>
        <w:ind w:firstLine="708"/>
        <w:contextualSpacing/>
        <w:jc w:val="both"/>
      </w:pPr>
      <w:r>
        <w:rPr>
          <w:rFonts w:ascii="Times New Roman" w:eastAsia="Times New Roman" w:hAnsi="Times New Roman"/>
          <w:sz w:val="32"/>
          <w:szCs w:val="32"/>
          <w:lang w:eastAsia="ru-RU"/>
        </w:rPr>
        <w:t>тип (</w:t>
      </w:r>
      <w:proofErr w:type="spellStart"/>
      <w:r>
        <w:rPr>
          <w:rFonts w:ascii="Times New Roman" w:eastAsia="Times New Roman" w:hAnsi="Times New Roman"/>
          <w:sz w:val="32"/>
          <w:szCs w:val="32"/>
          <w:lang w:eastAsia="ru-RU"/>
        </w:rPr>
        <w:t>квадрокоптер</w:t>
      </w:r>
      <w:proofErr w:type="spellEnd"/>
      <w:r>
        <w:rPr>
          <w:rFonts w:ascii="Times New Roman" w:eastAsia="Times New Roman" w:hAnsi="Times New Roman"/>
          <w:sz w:val="32"/>
          <w:szCs w:val="32"/>
          <w:lang w:eastAsia="ru-RU"/>
        </w:rPr>
        <w:t>, самолет) и направление полета беспилотного воздушного средства;</w:t>
      </w:r>
    </w:p>
    <w:p w:rsidR="00127C4A" w:rsidRDefault="00127C4A" w:rsidP="00127C4A">
      <w:pPr>
        <w:ind w:firstLine="708"/>
        <w:contextualSpacing/>
        <w:jc w:val="both"/>
      </w:pPr>
      <w:r>
        <w:rPr>
          <w:rFonts w:ascii="Times New Roman" w:eastAsia="Times New Roman" w:hAnsi="Times New Roman"/>
          <w:sz w:val="32"/>
          <w:szCs w:val="32"/>
          <w:lang w:eastAsia="ru-RU"/>
        </w:rPr>
        <w:t>наличие или отсутствие на беспилотном воздушном судне средств поражения, фото-и видеосъемки (при наличии визуальных возможностей);</w:t>
      </w:r>
    </w:p>
    <w:p w:rsidR="00127C4A" w:rsidRDefault="00127C4A" w:rsidP="00127C4A">
      <w:pPr>
        <w:ind w:firstLine="708"/>
        <w:contextualSpacing/>
        <w:jc w:val="both"/>
      </w:pPr>
      <w:r>
        <w:rPr>
          <w:rFonts w:ascii="Times New Roman" w:eastAsia="Times New Roman" w:hAnsi="Times New Roman"/>
          <w:sz w:val="32"/>
          <w:szCs w:val="32"/>
          <w:lang w:eastAsia="ru-RU"/>
        </w:rPr>
        <w:t xml:space="preserve">иную информацию, имеющуюся значение для принятия решения </w:t>
      </w:r>
      <w:r>
        <w:rPr>
          <w:rFonts w:ascii="Times New Roman" w:eastAsia="Times New Roman" w:hAnsi="Times New Roman"/>
          <w:sz w:val="32"/>
          <w:szCs w:val="32"/>
          <w:lang w:eastAsia="ru-RU"/>
        </w:rPr>
        <w:br/>
        <w:t>о пресечении нахождения беспилотного воздушного средства в воздушном пространстве  над территорией объекта.</w:t>
      </w:r>
    </w:p>
    <w:p w:rsidR="00127C4A" w:rsidRDefault="00127C4A" w:rsidP="00127C4A">
      <w:pPr>
        <w:ind w:firstLine="720"/>
        <w:contextualSpacing/>
        <w:jc w:val="both"/>
      </w:pPr>
      <w:r>
        <w:rPr>
          <w:rFonts w:ascii="Times New Roman" w:eastAsia="Times New Roman" w:hAnsi="Times New Roman"/>
          <w:sz w:val="32"/>
          <w:szCs w:val="32"/>
          <w:lang w:eastAsia="ru-RU"/>
        </w:rPr>
        <w:t xml:space="preserve">Обязательно дождитесь прибытия оперативно-следственной группы либо сотрудников правоохранительных органов. </w:t>
      </w:r>
    </w:p>
    <w:p w:rsidR="00BA4CE7" w:rsidRDefault="009E7CA1"/>
    <w:sectPr w:rsidR="00BA4CE7">
      <w:pgSz w:w="11906" w:h="16838"/>
      <w:pgMar w:top="1134" w:right="857" w:bottom="1134" w:left="1134" w:header="720" w:footer="720" w:gutter="0"/>
      <w:cols w:space="720"/>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CA1" w:rsidRDefault="009E7CA1" w:rsidP="007D1F10">
      <w:r>
        <w:separator/>
      </w:r>
    </w:p>
  </w:endnote>
  <w:endnote w:type="continuationSeparator" w:id="0">
    <w:p w:rsidR="009E7CA1" w:rsidRDefault="009E7CA1" w:rsidP="007D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charset w:val="01"/>
    <w:family w:val="roman"/>
    <w:pitch w:val="variable"/>
  </w:font>
  <w:font w:name="Source Han Sans CN Regular">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10" w:rsidRDefault="007D1F1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10" w:rsidRDefault="007D1F1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10" w:rsidRDefault="007D1F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CA1" w:rsidRDefault="009E7CA1" w:rsidP="007D1F10">
      <w:r>
        <w:separator/>
      </w:r>
    </w:p>
  </w:footnote>
  <w:footnote w:type="continuationSeparator" w:id="0">
    <w:p w:rsidR="009E7CA1" w:rsidRDefault="009E7CA1" w:rsidP="007D1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10" w:rsidRDefault="007D1F1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10" w:rsidRDefault="007D1F1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10" w:rsidRDefault="007D1F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3E"/>
    <w:rsid w:val="00000491"/>
    <w:rsid w:val="00003BAC"/>
    <w:rsid w:val="00005A01"/>
    <w:rsid w:val="000103A0"/>
    <w:rsid w:val="0001190E"/>
    <w:rsid w:val="00013573"/>
    <w:rsid w:val="000140F2"/>
    <w:rsid w:val="000150A8"/>
    <w:rsid w:val="00015942"/>
    <w:rsid w:val="000168FA"/>
    <w:rsid w:val="000246B3"/>
    <w:rsid w:val="000261B5"/>
    <w:rsid w:val="00033541"/>
    <w:rsid w:val="00041463"/>
    <w:rsid w:val="00042058"/>
    <w:rsid w:val="00042A44"/>
    <w:rsid w:val="00051464"/>
    <w:rsid w:val="00052514"/>
    <w:rsid w:val="00052AAF"/>
    <w:rsid w:val="00052D03"/>
    <w:rsid w:val="00061425"/>
    <w:rsid w:val="00061B5C"/>
    <w:rsid w:val="00064A31"/>
    <w:rsid w:val="00065672"/>
    <w:rsid w:val="000656E3"/>
    <w:rsid w:val="00071E75"/>
    <w:rsid w:val="000728E0"/>
    <w:rsid w:val="0007393E"/>
    <w:rsid w:val="00074D65"/>
    <w:rsid w:val="00077B81"/>
    <w:rsid w:val="00087496"/>
    <w:rsid w:val="000919F3"/>
    <w:rsid w:val="0009710D"/>
    <w:rsid w:val="000A0403"/>
    <w:rsid w:val="000A091B"/>
    <w:rsid w:val="000A09F4"/>
    <w:rsid w:val="000A4086"/>
    <w:rsid w:val="000B3951"/>
    <w:rsid w:val="000C0AF3"/>
    <w:rsid w:val="000C3470"/>
    <w:rsid w:val="000C3A15"/>
    <w:rsid w:val="000C4EF3"/>
    <w:rsid w:val="000D0714"/>
    <w:rsid w:val="000D1450"/>
    <w:rsid w:val="000D3AED"/>
    <w:rsid w:val="000D4775"/>
    <w:rsid w:val="000D5614"/>
    <w:rsid w:val="000D7CF0"/>
    <w:rsid w:val="000E601A"/>
    <w:rsid w:val="000E6A33"/>
    <w:rsid w:val="000F5175"/>
    <w:rsid w:val="000F667D"/>
    <w:rsid w:val="0010074D"/>
    <w:rsid w:val="00103DA2"/>
    <w:rsid w:val="00104F50"/>
    <w:rsid w:val="001057E9"/>
    <w:rsid w:val="00107D1E"/>
    <w:rsid w:val="001138F9"/>
    <w:rsid w:val="001153C3"/>
    <w:rsid w:val="00122E7B"/>
    <w:rsid w:val="00125038"/>
    <w:rsid w:val="00125382"/>
    <w:rsid w:val="00127595"/>
    <w:rsid w:val="00127C4A"/>
    <w:rsid w:val="001330C0"/>
    <w:rsid w:val="00141C06"/>
    <w:rsid w:val="00143B81"/>
    <w:rsid w:val="00144465"/>
    <w:rsid w:val="00144468"/>
    <w:rsid w:val="00144889"/>
    <w:rsid w:val="0014503A"/>
    <w:rsid w:val="00147A67"/>
    <w:rsid w:val="00147CD5"/>
    <w:rsid w:val="00150B56"/>
    <w:rsid w:val="00150B6E"/>
    <w:rsid w:val="0015122F"/>
    <w:rsid w:val="00152DED"/>
    <w:rsid w:val="00152F15"/>
    <w:rsid w:val="001535C1"/>
    <w:rsid w:val="00155D86"/>
    <w:rsid w:val="00157F27"/>
    <w:rsid w:val="00164352"/>
    <w:rsid w:val="00165B01"/>
    <w:rsid w:val="00166824"/>
    <w:rsid w:val="00170711"/>
    <w:rsid w:val="00170B09"/>
    <w:rsid w:val="00170DB4"/>
    <w:rsid w:val="0017198F"/>
    <w:rsid w:val="00180E77"/>
    <w:rsid w:val="001856AE"/>
    <w:rsid w:val="00185BD4"/>
    <w:rsid w:val="0018685C"/>
    <w:rsid w:val="00186C20"/>
    <w:rsid w:val="00187451"/>
    <w:rsid w:val="00191E23"/>
    <w:rsid w:val="00194515"/>
    <w:rsid w:val="00194C13"/>
    <w:rsid w:val="00196BC2"/>
    <w:rsid w:val="0019794D"/>
    <w:rsid w:val="001A027C"/>
    <w:rsid w:val="001A2434"/>
    <w:rsid w:val="001A5AFD"/>
    <w:rsid w:val="001A6D4F"/>
    <w:rsid w:val="001B0A4A"/>
    <w:rsid w:val="001B1268"/>
    <w:rsid w:val="001C57F0"/>
    <w:rsid w:val="001C69B2"/>
    <w:rsid w:val="001C7034"/>
    <w:rsid w:val="001D5FD6"/>
    <w:rsid w:val="001D7EAB"/>
    <w:rsid w:val="001E0D77"/>
    <w:rsid w:val="001E1250"/>
    <w:rsid w:val="001E27BA"/>
    <w:rsid w:val="001E30B4"/>
    <w:rsid w:val="001E5821"/>
    <w:rsid w:val="001F045A"/>
    <w:rsid w:val="001F4C5C"/>
    <w:rsid w:val="001F51B5"/>
    <w:rsid w:val="002009C6"/>
    <w:rsid w:val="0020599D"/>
    <w:rsid w:val="00212CF5"/>
    <w:rsid w:val="00213AA4"/>
    <w:rsid w:val="00213C51"/>
    <w:rsid w:val="0021742D"/>
    <w:rsid w:val="00217492"/>
    <w:rsid w:val="00217AA9"/>
    <w:rsid w:val="002205C5"/>
    <w:rsid w:val="00220CBF"/>
    <w:rsid w:val="002212CC"/>
    <w:rsid w:val="00221628"/>
    <w:rsid w:val="00225B82"/>
    <w:rsid w:val="00230D1C"/>
    <w:rsid w:val="002311DE"/>
    <w:rsid w:val="00231322"/>
    <w:rsid w:val="00234542"/>
    <w:rsid w:val="00234D8E"/>
    <w:rsid w:val="002353B7"/>
    <w:rsid w:val="0023642F"/>
    <w:rsid w:val="00237A52"/>
    <w:rsid w:val="002410A9"/>
    <w:rsid w:val="00241B5E"/>
    <w:rsid w:val="002421D8"/>
    <w:rsid w:val="002439FE"/>
    <w:rsid w:val="002461E0"/>
    <w:rsid w:val="002473EE"/>
    <w:rsid w:val="00251972"/>
    <w:rsid w:val="0025648F"/>
    <w:rsid w:val="00256AF1"/>
    <w:rsid w:val="00257161"/>
    <w:rsid w:val="002606A7"/>
    <w:rsid w:val="00260DC8"/>
    <w:rsid w:val="00266227"/>
    <w:rsid w:val="00266B1A"/>
    <w:rsid w:val="00266C3D"/>
    <w:rsid w:val="0026794F"/>
    <w:rsid w:val="00270FF4"/>
    <w:rsid w:val="002734C3"/>
    <w:rsid w:val="00274F85"/>
    <w:rsid w:val="0027522E"/>
    <w:rsid w:val="002768A4"/>
    <w:rsid w:val="00283771"/>
    <w:rsid w:val="002929BD"/>
    <w:rsid w:val="00295862"/>
    <w:rsid w:val="002958EF"/>
    <w:rsid w:val="002B05B0"/>
    <w:rsid w:val="002B1FC7"/>
    <w:rsid w:val="002B2B6A"/>
    <w:rsid w:val="002B6FC4"/>
    <w:rsid w:val="002B7A2C"/>
    <w:rsid w:val="002C1597"/>
    <w:rsid w:val="002C38AC"/>
    <w:rsid w:val="002C6C83"/>
    <w:rsid w:val="002C799F"/>
    <w:rsid w:val="002D31D2"/>
    <w:rsid w:val="002D3BF5"/>
    <w:rsid w:val="002D656D"/>
    <w:rsid w:val="002D73F7"/>
    <w:rsid w:val="002D7E75"/>
    <w:rsid w:val="002E07EC"/>
    <w:rsid w:val="002E0DFA"/>
    <w:rsid w:val="002E1B4F"/>
    <w:rsid w:val="002E2072"/>
    <w:rsid w:val="002E3299"/>
    <w:rsid w:val="002E3D08"/>
    <w:rsid w:val="002F7E32"/>
    <w:rsid w:val="00304873"/>
    <w:rsid w:val="0031194C"/>
    <w:rsid w:val="003119C0"/>
    <w:rsid w:val="00316B76"/>
    <w:rsid w:val="0031705D"/>
    <w:rsid w:val="0032001E"/>
    <w:rsid w:val="003218FF"/>
    <w:rsid w:val="003247AD"/>
    <w:rsid w:val="00327F69"/>
    <w:rsid w:val="00332D77"/>
    <w:rsid w:val="003374B5"/>
    <w:rsid w:val="003420DA"/>
    <w:rsid w:val="00345FEC"/>
    <w:rsid w:val="00350B7C"/>
    <w:rsid w:val="003511C7"/>
    <w:rsid w:val="00356341"/>
    <w:rsid w:val="0036046C"/>
    <w:rsid w:val="003606D0"/>
    <w:rsid w:val="00361103"/>
    <w:rsid w:val="003616BD"/>
    <w:rsid w:val="00361F49"/>
    <w:rsid w:val="00362DBC"/>
    <w:rsid w:val="003641D4"/>
    <w:rsid w:val="00365650"/>
    <w:rsid w:val="003701FA"/>
    <w:rsid w:val="00370FA6"/>
    <w:rsid w:val="00377C28"/>
    <w:rsid w:val="0038070C"/>
    <w:rsid w:val="0038083A"/>
    <w:rsid w:val="00387816"/>
    <w:rsid w:val="00387A95"/>
    <w:rsid w:val="0039152C"/>
    <w:rsid w:val="00392B97"/>
    <w:rsid w:val="00393A9C"/>
    <w:rsid w:val="003A2E67"/>
    <w:rsid w:val="003A6346"/>
    <w:rsid w:val="003A7C40"/>
    <w:rsid w:val="003B3650"/>
    <w:rsid w:val="003B418B"/>
    <w:rsid w:val="003B4246"/>
    <w:rsid w:val="003B5D58"/>
    <w:rsid w:val="003B74DD"/>
    <w:rsid w:val="003B7A56"/>
    <w:rsid w:val="003D0D1B"/>
    <w:rsid w:val="003D49AA"/>
    <w:rsid w:val="003D4EEE"/>
    <w:rsid w:val="003D7198"/>
    <w:rsid w:val="00400EBD"/>
    <w:rsid w:val="00401664"/>
    <w:rsid w:val="00403CB3"/>
    <w:rsid w:val="00403EA4"/>
    <w:rsid w:val="004071D1"/>
    <w:rsid w:val="0041720D"/>
    <w:rsid w:val="00421966"/>
    <w:rsid w:val="004224BA"/>
    <w:rsid w:val="00422E54"/>
    <w:rsid w:val="00424D19"/>
    <w:rsid w:val="00425206"/>
    <w:rsid w:val="00425F56"/>
    <w:rsid w:val="004275E3"/>
    <w:rsid w:val="00431EB9"/>
    <w:rsid w:val="00437AC5"/>
    <w:rsid w:val="00440C35"/>
    <w:rsid w:val="004412B9"/>
    <w:rsid w:val="004417C3"/>
    <w:rsid w:val="00446BBF"/>
    <w:rsid w:val="004521B5"/>
    <w:rsid w:val="00455B3D"/>
    <w:rsid w:val="00456368"/>
    <w:rsid w:val="004568E6"/>
    <w:rsid w:val="00457BE9"/>
    <w:rsid w:val="00463429"/>
    <w:rsid w:val="004678EC"/>
    <w:rsid w:val="004717F4"/>
    <w:rsid w:val="0047551B"/>
    <w:rsid w:val="004771C8"/>
    <w:rsid w:val="00480774"/>
    <w:rsid w:val="00480C6E"/>
    <w:rsid w:val="00483084"/>
    <w:rsid w:val="004837D7"/>
    <w:rsid w:val="004867FF"/>
    <w:rsid w:val="00490E19"/>
    <w:rsid w:val="00491D34"/>
    <w:rsid w:val="0049240F"/>
    <w:rsid w:val="004957BA"/>
    <w:rsid w:val="004960A7"/>
    <w:rsid w:val="00497C4E"/>
    <w:rsid w:val="004A5E77"/>
    <w:rsid w:val="004A66B1"/>
    <w:rsid w:val="004B0D7D"/>
    <w:rsid w:val="004B10B3"/>
    <w:rsid w:val="004B41B0"/>
    <w:rsid w:val="004B528D"/>
    <w:rsid w:val="004D6106"/>
    <w:rsid w:val="004D6D74"/>
    <w:rsid w:val="004E12D5"/>
    <w:rsid w:val="004E1B8B"/>
    <w:rsid w:val="004E3356"/>
    <w:rsid w:val="004E4B1B"/>
    <w:rsid w:val="004E5F22"/>
    <w:rsid w:val="004E78C4"/>
    <w:rsid w:val="004F2238"/>
    <w:rsid w:val="004F2422"/>
    <w:rsid w:val="004F769B"/>
    <w:rsid w:val="004F7E52"/>
    <w:rsid w:val="005002EE"/>
    <w:rsid w:val="00501F74"/>
    <w:rsid w:val="00502F5D"/>
    <w:rsid w:val="00503CF4"/>
    <w:rsid w:val="00511D0D"/>
    <w:rsid w:val="005121C7"/>
    <w:rsid w:val="005125D2"/>
    <w:rsid w:val="00514344"/>
    <w:rsid w:val="005164B1"/>
    <w:rsid w:val="0051686F"/>
    <w:rsid w:val="0051768B"/>
    <w:rsid w:val="005178B3"/>
    <w:rsid w:val="00520520"/>
    <w:rsid w:val="0052258E"/>
    <w:rsid w:val="00525978"/>
    <w:rsid w:val="00526885"/>
    <w:rsid w:val="00531A0D"/>
    <w:rsid w:val="00535713"/>
    <w:rsid w:val="00537BE3"/>
    <w:rsid w:val="00552283"/>
    <w:rsid w:val="00553CEF"/>
    <w:rsid w:val="00554E17"/>
    <w:rsid w:val="00556CA1"/>
    <w:rsid w:val="00562E93"/>
    <w:rsid w:val="00564C5E"/>
    <w:rsid w:val="00564E5A"/>
    <w:rsid w:val="005720F3"/>
    <w:rsid w:val="00572611"/>
    <w:rsid w:val="00572A56"/>
    <w:rsid w:val="00573277"/>
    <w:rsid w:val="00573E21"/>
    <w:rsid w:val="00574117"/>
    <w:rsid w:val="00575EDF"/>
    <w:rsid w:val="005820AD"/>
    <w:rsid w:val="005830BF"/>
    <w:rsid w:val="00586D6E"/>
    <w:rsid w:val="00591689"/>
    <w:rsid w:val="00593B19"/>
    <w:rsid w:val="005964A1"/>
    <w:rsid w:val="005A1208"/>
    <w:rsid w:val="005A2278"/>
    <w:rsid w:val="005A3AE5"/>
    <w:rsid w:val="005A4707"/>
    <w:rsid w:val="005A623A"/>
    <w:rsid w:val="005A6EC8"/>
    <w:rsid w:val="005B0B5B"/>
    <w:rsid w:val="005B395B"/>
    <w:rsid w:val="005B3B3C"/>
    <w:rsid w:val="005B3F26"/>
    <w:rsid w:val="005B5780"/>
    <w:rsid w:val="005B716F"/>
    <w:rsid w:val="005B7A83"/>
    <w:rsid w:val="005C48FA"/>
    <w:rsid w:val="005C5DE2"/>
    <w:rsid w:val="005C6A80"/>
    <w:rsid w:val="005D10FB"/>
    <w:rsid w:val="005D5B57"/>
    <w:rsid w:val="005E64A9"/>
    <w:rsid w:val="005E65F0"/>
    <w:rsid w:val="005F2EEF"/>
    <w:rsid w:val="005F3C0A"/>
    <w:rsid w:val="005F64C2"/>
    <w:rsid w:val="005F792F"/>
    <w:rsid w:val="005F7BD5"/>
    <w:rsid w:val="005F7CBA"/>
    <w:rsid w:val="00602DA9"/>
    <w:rsid w:val="00603A5E"/>
    <w:rsid w:val="00606A00"/>
    <w:rsid w:val="0060714C"/>
    <w:rsid w:val="006108BC"/>
    <w:rsid w:val="00611B4C"/>
    <w:rsid w:val="00612C5D"/>
    <w:rsid w:val="006142F5"/>
    <w:rsid w:val="00615CDA"/>
    <w:rsid w:val="006208F4"/>
    <w:rsid w:val="0062303B"/>
    <w:rsid w:val="006265D0"/>
    <w:rsid w:val="00631176"/>
    <w:rsid w:val="00637D97"/>
    <w:rsid w:val="00640342"/>
    <w:rsid w:val="0065073E"/>
    <w:rsid w:val="00653ABE"/>
    <w:rsid w:val="00660AF9"/>
    <w:rsid w:val="00661E39"/>
    <w:rsid w:val="006622AF"/>
    <w:rsid w:val="00662A13"/>
    <w:rsid w:val="00663B2A"/>
    <w:rsid w:val="006666C8"/>
    <w:rsid w:val="00666FAC"/>
    <w:rsid w:val="0067079E"/>
    <w:rsid w:val="006744C2"/>
    <w:rsid w:val="00674E00"/>
    <w:rsid w:val="00675DF3"/>
    <w:rsid w:val="00676337"/>
    <w:rsid w:val="00680EAC"/>
    <w:rsid w:val="006819EB"/>
    <w:rsid w:val="00681F77"/>
    <w:rsid w:val="00682271"/>
    <w:rsid w:val="00682850"/>
    <w:rsid w:val="00687D7C"/>
    <w:rsid w:val="00690300"/>
    <w:rsid w:val="00690424"/>
    <w:rsid w:val="006921E8"/>
    <w:rsid w:val="0069313B"/>
    <w:rsid w:val="006A090E"/>
    <w:rsid w:val="006A11BC"/>
    <w:rsid w:val="006A4D2A"/>
    <w:rsid w:val="006A71AC"/>
    <w:rsid w:val="006B0297"/>
    <w:rsid w:val="006B2543"/>
    <w:rsid w:val="006C0829"/>
    <w:rsid w:val="006C11F9"/>
    <w:rsid w:val="006C372D"/>
    <w:rsid w:val="006C60D3"/>
    <w:rsid w:val="006C778A"/>
    <w:rsid w:val="006D0394"/>
    <w:rsid w:val="006D1311"/>
    <w:rsid w:val="006D6D1C"/>
    <w:rsid w:val="006D70F2"/>
    <w:rsid w:val="006E059E"/>
    <w:rsid w:val="006E34BB"/>
    <w:rsid w:val="006E645B"/>
    <w:rsid w:val="006E70D0"/>
    <w:rsid w:val="006F0F09"/>
    <w:rsid w:val="006F451E"/>
    <w:rsid w:val="006F4D5B"/>
    <w:rsid w:val="00702898"/>
    <w:rsid w:val="00711D8F"/>
    <w:rsid w:val="00711E00"/>
    <w:rsid w:val="00712A05"/>
    <w:rsid w:val="007136FF"/>
    <w:rsid w:val="007235F2"/>
    <w:rsid w:val="00724A7D"/>
    <w:rsid w:val="0072552A"/>
    <w:rsid w:val="00731181"/>
    <w:rsid w:val="00732452"/>
    <w:rsid w:val="007335E8"/>
    <w:rsid w:val="007416CD"/>
    <w:rsid w:val="007427C2"/>
    <w:rsid w:val="007468E7"/>
    <w:rsid w:val="007471E6"/>
    <w:rsid w:val="007553AD"/>
    <w:rsid w:val="0075776A"/>
    <w:rsid w:val="00757E55"/>
    <w:rsid w:val="00761967"/>
    <w:rsid w:val="0076227B"/>
    <w:rsid w:val="007643FE"/>
    <w:rsid w:val="00774FC1"/>
    <w:rsid w:val="00775639"/>
    <w:rsid w:val="00781110"/>
    <w:rsid w:val="007841B2"/>
    <w:rsid w:val="0078584F"/>
    <w:rsid w:val="0079251A"/>
    <w:rsid w:val="00794F53"/>
    <w:rsid w:val="00796C62"/>
    <w:rsid w:val="007A5ACB"/>
    <w:rsid w:val="007A737C"/>
    <w:rsid w:val="007A7F1A"/>
    <w:rsid w:val="007B1870"/>
    <w:rsid w:val="007B24C2"/>
    <w:rsid w:val="007B5C16"/>
    <w:rsid w:val="007C60D6"/>
    <w:rsid w:val="007C694D"/>
    <w:rsid w:val="007C73F3"/>
    <w:rsid w:val="007D03C9"/>
    <w:rsid w:val="007D1D2D"/>
    <w:rsid w:val="007D1F10"/>
    <w:rsid w:val="007D21BB"/>
    <w:rsid w:val="007D290B"/>
    <w:rsid w:val="007E56BC"/>
    <w:rsid w:val="007E7445"/>
    <w:rsid w:val="007F07EA"/>
    <w:rsid w:val="007F0F85"/>
    <w:rsid w:val="007F198A"/>
    <w:rsid w:val="007F1BC0"/>
    <w:rsid w:val="007F1F51"/>
    <w:rsid w:val="007F6EE9"/>
    <w:rsid w:val="00801053"/>
    <w:rsid w:val="008012AF"/>
    <w:rsid w:val="00801646"/>
    <w:rsid w:val="008023FA"/>
    <w:rsid w:val="008032B0"/>
    <w:rsid w:val="0080460F"/>
    <w:rsid w:val="00806F91"/>
    <w:rsid w:val="00812C75"/>
    <w:rsid w:val="008138C1"/>
    <w:rsid w:val="00814A58"/>
    <w:rsid w:val="00814D4A"/>
    <w:rsid w:val="008245DE"/>
    <w:rsid w:val="008349F6"/>
    <w:rsid w:val="00841342"/>
    <w:rsid w:val="0084152F"/>
    <w:rsid w:val="00841533"/>
    <w:rsid w:val="0084254B"/>
    <w:rsid w:val="008434A8"/>
    <w:rsid w:val="00855FEE"/>
    <w:rsid w:val="00856901"/>
    <w:rsid w:val="00857515"/>
    <w:rsid w:val="00861E69"/>
    <w:rsid w:val="0086235F"/>
    <w:rsid w:val="00865B4B"/>
    <w:rsid w:val="008701AC"/>
    <w:rsid w:val="00881F41"/>
    <w:rsid w:val="00886FFD"/>
    <w:rsid w:val="008870FD"/>
    <w:rsid w:val="0088721C"/>
    <w:rsid w:val="008A3D81"/>
    <w:rsid w:val="008A607C"/>
    <w:rsid w:val="008A7BEF"/>
    <w:rsid w:val="008B046B"/>
    <w:rsid w:val="008B1766"/>
    <w:rsid w:val="008C204B"/>
    <w:rsid w:val="008C6150"/>
    <w:rsid w:val="008D23CD"/>
    <w:rsid w:val="008D4277"/>
    <w:rsid w:val="008D708A"/>
    <w:rsid w:val="008E138B"/>
    <w:rsid w:val="008E47B1"/>
    <w:rsid w:val="008F1E04"/>
    <w:rsid w:val="008F34B8"/>
    <w:rsid w:val="008F5764"/>
    <w:rsid w:val="008F685B"/>
    <w:rsid w:val="009003D7"/>
    <w:rsid w:val="009020E4"/>
    <w:rsid w:val="00902383"/>
    <w:rsid w:val="00902450"/>
    <w:rsid w:val="00906A0D"/>
    <w:rsid w:val="00911E38"/>
    <w:rsid w:val="00913D06"/>
    <w:rsid w:val="00923CA8"/>
    <w:rsid w:val="0092496C"/>
    <w:rsid w:val="009254FA"/>
    <w:rsid w:val="00925677"/>
    <w:rsid w:val="009275DF"/>
    <w:rsid w:val="009308AD"/>
    <w:rsid w:val="00930AA0"/>
    <w:rsid w:val="0093294A"/>
    <w:rsid w:val="00934E81"/>
    <w:rsid w:val="009353E7"/>
    <w:rsid w:val="00936CC5"/>
    <w:rsid w:val="009371DA"/>
    <w:rsid w:val="009415B1"/>
    <w:rsid w:val="0095300D"/>
    <w:rsid w:val="0095354D"/>
    <w:rsid w:val="00953599"/>
    <w:rsid w:val="009539B6"/>
    <w:rsid w:val="00953D1F"/>
    <w:rsid w:val="0095412F"/>
    <w:rsid w:val="0095518D"/>
    <w:rsid w:val="00961C7A"/>
    <w:rsid w:val="00963A05"/>
    <w:rsid w:val="00965092"/>
    <w:rsid w:val="00967B52"/>
    <w:rsid w:val="00974330"/>
    <w:rsid w:val="00981300"/>
    <w:rsid w:val="0098261D"/>
    <w:rsid w:val="00983AD3"/>
    <w:rsid w:val="009860F5"/>
    <w:rsid w:val="00987927"/>
    <w:rsid w:val="009905F1"/>
    <w:rsid w:val="00993C9A"/>
    <w:rsid w:val="009966E9"/>
    <w:rsid w:val="009A5DC9"/>
    <w:rsid w:val="009B021B"/>
    <w:rsid w:val="009C00FF"/>
    <w:rsid w:val="009C209F"/>
    <w:rsid w:val="009C3855"/>
    <w:rsid w:val="009C3DCD"/>
    <w:rsid w:val="009C730E"/>
    <w:rsid w:val="009C74EC"/>
    <w:rsid w:val="009D2AE6"/>
    <w:rsid w:val="009D4B38"/>
    <w:rsid w:val="009D67B6"/>
    <w:rsid w:val="009E3B0F"/>
    <w:rsid w:val="009E4BCA"/>
    <w:rsid w:val="009E61BB"/>
    <w:rsid w:val="009E7CA1"/>
    <w:rsid w:val="009F1CB6"/>
    <w:rsid w:val="009F1F79"/>
    <w:rsid w:val="009F2A59"/>
    <w:rsid w:val="009F31B8"/>
    <w:rsid w:val="00A02893"/>
    <w:rsid w:val="00A034AD"/>
    <w:rsid w:val="00A03738"/>
    <w:rsid w:val="00A1122D"/>
    <w:rsid w:val="00A11AEF"/>
    <w:rsid w:val="00A1266C"/>
    <w:rsid w:val="00A20FBE"/>
    <w:rsid w:val="00A250CF"/>
    <w:rsid w:val="00A252CC"/>
    <w:rsid w:val="00A253A2"/>
    <w:rsid w:val="00A25DEC"/>
    <w:rsid w:val="00A25F11"/>
    <w:rsid w:val="00A26F06"/>
    <w:rsid w:val="00A27F49"/>
    <w:rsid w:val="00A32FE1"/>
    <w:rsid w:val="00A37040"/>
    <w:rsid w:val="00A4019A"/>
    <w:rsid w:val="00A42116"/>
    <w:rsid w:val="00A44368"/>
    <w:rsid w:val="00A447BE"/>
    <w:rsid w:val="00A5201B"/>
    <w:rsid w:val="00A54B46"/>
    <w:rsid w:val="00A60A58"/>
    <w:rsid w:val="00A63BD2"/>
    <w:rsid w:val="00A648EE"/>
    <w:rsid w:val="00A64BDC"/>
    <w:rsid w:val="00A665F2"/>
    <w:rsid w:val="00A66976"/>
    <w:rsid w:val="00A71225"/>
    <w:rsid w:val="00A71BEF"/>
    <w:rsid w:val="00A7709C"/>
    <w:rsid w:val="00A77871"/>
    <w:rsid w:val="00A84999"/>
    <w:rsid w:val="00A8503A"/>
    <w:rsid w:val="00A86075"/>
    <w:rsid w:val="00A90F4E"/>
    <w:rsid w:val="00AA792B"/>
    <w:rsid w:val="00AB115B"/>
    <w:rsid w:val="00AB7369"/>
    <w:rsid w:val="00AC0383"/>
    <w:rsid w:val="00AC27D2"/>
    <w:rsid w:val="00AC6A7F"/>
    <w:rsid w:val="00AD0705"/>
    <w:rsid w:val="00AD1B10"/>
    <w:rsid w:val="00AD71E0"/>
    <w:rsid w:val="00AE0697"/>
    <w:rsid w:val="00AE0A18"/>
    <w:rsid w:val="00AE1F93"/>
    <w:rsid w:val="00AE2B08"/>
    <w:rsid w:val="00AE38F6"/>
    <w:rsid w:val="00AF2BE8"/>
    <w:rsid w:val="00AF40B2"/>
    <w:rsid w:val="00AF5781"/>
    <w:rsid w:val="00AF662B"/>
    <w:rsid w:val="00AF781C"/>
    <w:rsid w:val="00B0057C"/>
    <w:rsid w:val="00B029CA"/>
    <w:rsid w:val="00B05D17"/>
    <w:rsid w:val="00B066B9"/>
    <w:rsid w:val="00B0752C"/>
    <w:rsid w:val="00B25D06"/>
    <w:rsid w:val="00B26CE2"/>
    <w:rsid w:val="00B34A7A"/>
    <w:rsid w:val="00B37B27"/>
    <w:rsid w:val="00B4018F"/>
    <w:rsid w:val="00B4107E"/>
    <w:rsid w:val="00B4433D"/>
    <w:rsid w:val="00B47C77"/>
    <w:rsid w:val="00B57421"/>
    <w:rsid w:val="00B61868"/>
    <w:rsid w:val="00B634CF"/>
    <w:rsid w:val="00B665F0"/>
    <w:rsid w:val="00B66EEC"/>
    <w:rsid w:val="00B720CE"/>
    <w:rsid w:val="00B757DD"/>
    <w:rsid w:val="00B83B36"/>
    <w:rsid w:val="00B86946"/>
    <w:rsid w:val="00B95B6A"/>
    <w:rsid w:val="00B95EFD"/>
    <w:rsid w:val="00BA0848"/>
    <w:rsid w:val="00BA1864"/>
    <w:rsid w:val="00BA7368"/>
    <w:rsid w:val="00BA75A6"/>
    <w:rsid w:val="00BA7FE1"/>
    <w:rsid w:val="00BB17E5"/>
    <w:rsid w:val="00BB203E"/>
    <w:rsid w:val="00BB3DF9"/>
    <w:rsid w:val="00BB4828"/>
    <w:rsid w:val="00BC13CD"/>
    <w:rsid w:val="00BD0B62"/>
    <w:rsid w:val="00BD6884"/>
    <w:rsid w:val="00BE0B58"/>
    <w:rsid w:val="00BE0EB2"/>
    <w:rsid w:val="00BE1B31"/>
    <w:rsid w:val="00BE34F9"/>
    <w:rsid w:val="00BE6767"/>
    <w:rsid w:val="00BE76E2"/>
    <w:rsid w:val="00BF252F"/>
    <w:rsid w:val="00C012FE"/>
    <w:rsid w:val="00C01BF6"/>
    <w:rsid w:val="00C04445"/>
    <w:rsid w:val="00C04978"/>
    <w:rsid w:val="00C04DD4"/>
    <w:rsid w:val="00C15EA7"/>
    <w:rsid w:val="00C163B9"/>
    <w:rsid w:val="00C164B0"/>
    <w:rsid w:val="00C17822"/>
    <w:rsid w:val="00C22F10"/>
    <w:rsid w:val="00C2465E"/>
    <w:rsid w:val="00C24D1E"/>
    <w:rsid w:val="00C26B11"/>
    <w:rsid w:val="00C30FB0"/>
    <w:rsid w:val="00C41EDA"/>
    <w:rsid w:val="00C43EF7"/>
    <w:rsid w:val="00C44B5F"/>
    <w:rsid w:val="00C46B2B"/>
    <w:rsid w:val="00C47D5B"/>
    <w:rsid w:val="00C52795"/>
    <w:rsid w:val="00C5382E"/>
    <w:rsid w:val="00C571F1"/>
    <w:rsid w:val="00C60D50"/>
    <w:rsid w:val="00C61EEC"/>
    <w:rsid w:val="00C730A4"/>
    <w:rsid w:val="00C734BC"/>
    <w:rsid w:val="00C73C02"/>
    <w:rsid w:val="00C80CCA"/>
    <w:rsid w:val="00C82FB4"/>
    <w:rsid w:val="00C86C9E"/>
    <w:rsid w:val="00C93E87"/>
    <w:rsid w:val="00C95282"/>
    <w:rsid w:val="00CA22F7"/>
    <w:rsid w:val="00CA44FA"/>
    <w:rsid w:val="00CA7FDA"/>
    <w:rsid w:val="00CB13E4"/>
    <w:rsid w:val="00CB22EE"/>
    <w:rsid w:val="00CB6B8B"/>
    <w:rsid w:val="00CB6FDE"/>
    <w:rsid w:val="00CC241A"/>
    <w:rsid w:val="00CC7822"/>
    <w:rsid w:val="00CD0F81"/>
    <w:rsid w:val="00CD26C7"/>
    <w:rsid w:val="00CD4C49"/>
    <w:rsid w:val="00CD5695"/>
    <w:rsid w:val="00CD7704"/>
    <w:rsid w:val="00CE215A"/>
    <w:rsid w:val="00CF14A2"/>
    <w:rsid w:val="00CF3912"/>
    <w:rsid w:val="00D008DE"/>
    <w:rsid w:val="00D00C93"/>
    <w:rsid w:val="00D0124C"/>
    <w:rsid w:val="00D06274"/>
    <w:rsid w:val="00D06885"/>
    <w:rsid w:val="00D12C7A"/>
    <w:rsid w:val="00D15189"/>
    <w:rsid w:val="00D161D0"/>
    <w:rsid w:val="00D162B0"/>
    <w:rsid w:val="00D16941"/>
    <w:rsid w:val="00D20249"/>
    <w:rsid w:val="00D27386"/>
    <w:rsid w:val="00D27854"/>
    <w:rsid w:val="00D33F44"/>
    <w:rsid w:val="00D34C4D"/>
    <w:rsid w:val="00D351D8"/>
    <w:rsid w:val="00D47D23"/>
    <w:rsid w:val="00D568F4"/>
    <w:rsid w:val="00D57289"/>
    <w:rsid w:val="00D57C80"/>
    <w:rsid w:val="00D61A40"/>
    <w:rsid w:val="00D62BE5"/>
    <w:rsid w:val="00D63132"/>
    <w:rsid w:val="00D671B9"/>
    <w:rsid w:val="00D73BBB"/>
    <w:rsid w:val="00D75B8E"/>
    <w:rsid w:val="00D801A0"/>
    <w:rsid w:val="00D80E97"/>
    <w:rsid w:val="00D82BCA"/>
    <w:rsid w:val="00D83685"/>
    <w:rsid w:val="00D843D1"/>
    <w:rsid w:val="00D90F5A"/>
    <w:rsid w:val="00D91B22"/>
    <w:rsid w:val="00D933C9"/>
    <w:rsid w:val="00D951A1"/>
    <w:rsid w:val="00D9523D"/>
    <w:rsid w:val="00D97EC7"/>
    <w:rsid w:val="00DA108B"/>
    <w:rsid w:val="00DA11CB"/>
    <w:rsid w:val="00DA3DF9"/>
    <w:rsid w:val="00DA4EEB"/>
    <w:rsid w:val="00DA6006"/>
    <w:rsid w:val="00DB10C3"/>
    <w:rsid w:val="00DB1A8B"/>
    <w:rsid w:val="00DB2DD4"/>
    <w:rsid w:val="00DB511E"/>
    <w:rsid w:val="00DB5B76"/>
    <w:rsid w:val="00DB72F8"/>
    <w:rsid w:val="00DC2324"/>
    <w:rsid w:val="00DC3116"/>
    <w:rsid w:val="00DC428B"/>
    <w:rsid w:val="00DC478A"/>
    <w:rsid w:val="00DC47B4"/>
    <w:rsid w:val="00DC4926"/>
    <w:rsid w:val="00DD0299"/>
    <w:rsid w:val="00DD04A0"/>
    <w:rsid w:val="00DD1194"/>
    <w:rsid w:val="00DD1F89"/>
    <w:rsid w:val="00DD75E1"/>
    <w:rsid w:val="00DF5DFA"/>
    <w:rsid w:val="00DF6FC1"/>
    <w:rsid w:val="00E07241"/>
    <w:rsid w:val="00E15855"/>
    <w:rsid w:val="00E15ABC"/>
    <w:rsid w:val="00E17024"/>
    <w:rsid w:val="00E1759C"/>
    <w:rsid w:val="00E315C8"/>
    <w:rsid w:val="00E32BD8"/>
    <w:rsid w:val="00E32EA9"/>
    <w:rsid w:val="00E33596"/>
    <w:rsid w:val="00E374CB"/>
    <w:rsid w:val="00E423F2"/>
    <w:rsid w:val="00E42A47"/>
    <w:rsid w:val="00E44E97"/>
    <w:rsid w:val="00E5099C"/>
    <w:rsid w:val="00E511F4"/>
    <w:rsid w:val="00E51451"/>
    <w:rsid w:val="00E55324"/>
    <w:rsid w:val="00E57CDC"/>
    <w:rsid w:val="00E62D77"/>
    <w:rsid w:val="00E63349"/>
    <w:rsid w:val="00E638D4"/>
    <w:rsid w:val="00E728BA"/>
    <w:rsid w:val="00E75D56"/>
    <w:rsid w:val="00E833E6"/>
    <w:rsid w:val="00E83BF9"/>
    <w:rsid w:val="00E849B9"/>
    <w:rsid w:val="00E85215"/>
    <w:rsid w:val="00E86D44"/>
    <w:rsid w:val="00E96B49"/>
    <w:rsid w:val="00EA2ACD"/>
    <w:rsid w:val="00EB05EE"/>
    <w:rsid w:val="00EB4B51"/>
    <w:rsid w:val="00EB5838"/>
    <w:rsid w:val="00EC2B7B"/>
    <w:rsid w:val="00EC6619"/>
    <w:rsid w:val="00EC7A8B"/>
    <w:rsid w:val="00ED1A41"/>
    <w:rsid w:val="00ED20A5"/>
    <w:rsid w:val="00ED2AF7"/>
    <w:rsid w:val="00ED2BA3"/>
    <w:rsid w:val="00EE0808"/>
    <w:rsid w:val="00EE28A4"/>
    <w:rsid w:val="00EE3456"/>
    <w:rsid w:val="00EE3841"/>
    <w:rsid w:val="00EE4FE4"/>
    <w:rsid w:val="00EE695C"/>
    <w:rsid w:val="00EF214E"/>
    <w:rsid w:val="00EF3635"/>
    <w:rsid w:val="00EF37B9"/>
    <w:rsid w:val="00EF6EEB"/>
    <w:rsid w:val="00F037BC"/>
    <w:rsid w:val="00F038A8"/>
    <w:rsid w:val="00F03B1A"/>
    <w:rsid w:val="00F04F08"/>
    <w:rsid w:val="00F107B5"/>
    <w:rsid w:val="00F232E0"/>
    <w:rsid w:val="00F40273"/>
    <w:rsid w:val="00F63B8A"/>
    <w:rsid w:val="00F64969"/>
    <w:rsid w:val="00F679E0"/>
    <w:rsid w:val="00F74FEB"/>
    <w:rsid w:val="00F816FC"/>
    <w:rsid w:val="00F83DBB"/>
    <w:rsid w:val="00F8424C"/>
    <w:rsid w:val="00F85A6E"/>
    <w:rsid w:val="00F9620F"/>
    <w:rsid w:val="00FA041A"/>
    <w:rsid w:val="00FB05C8"/>
    <w:rsid w:val="00FB2DB6"/>
    <w:rsid w:val="00FB7068"/>
    <w:rsid w:val="00FC1648"/>
    <w:rsid w:val="00FC4898"/>
    <w:rsid w:val="00FC5F38"/>
    <w:rsid w:val="00FD08EB"/>
    <w:rsid w:val="00FD121A"/>
    <w:rsid w:val="00FD1988"/>
    <w:rsid w:val="00FD1C31"/>
    <w:rsid w:val="00FD474C"/>
    <w:rsid w:val="00FD4785"/>
    <w:rsid w:val="00FE08A1"/>
    <w:rsid w:val="00FF3436"/>
    <w:rsid w:val="00FF4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C4A"/>
    <w:pPr>
      <w:widowControl w:val="0"/>
      <w:suppressAutoHyphens/>
      <w:spacing w:after="0" w:line="240" w:lineRule="auto"/>
      <w:jc w:val="center"/>
    </w:pPr>
    <w:rPr>
      <w:rFonts w:ascii="PT Astra Serif" w:eastAsia="Source Han Sans CN Regular" w:hAnsi="PT Astra Serif" w:cs="Times New Roman"/>
      <w:kern w:val="2"/>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27C4A"/>
    <w:pPr>
      <w:spacing w:after="200"/>
      <w:ind w:left="720"/>
      <w:contextualSpacing/>
    </w:pPr>
  </w:style>
  <w:style w:type="paragraph" w:styleId="a3">
    <w:name w:val="header"/>
    <w:basedOn w:val="a"/>
    <w:link w:val="a4"/>
    <w:uiPriority w:val="99"/>
    <w:unhideWhenUsed/>
    <w:rsid w:val="007D1F10"/>
    <w:pPr>
      <w:tabs>
        <w:tab w:val="center" w:pos="4677"/>
        <w:tab w:val="right" w:pos="9355"/>
      </w:tabs>
    </w:pPr>
  </w:style>
  <w:style w:type="character" w:customStyle="1" w:styleId="a4">
    <w:name w:val="Верхний колонтитул Знак"/>
    <w:basedOn w:val="a0"/>
    <w:link w:val="a3"/>
    <w:uiPriority w:val="99"/>
    <w:rsid w:val="007D1F10"/>
    <w:rPr>
      <w:rFonts w:ascii="PT Astra Serif" w:eastAsia="Source Han Sans CN Regular" w:hAnsi="PT Astra Serif" w:cs="Times New Roman"/>
      <w:kern w:val="2"/>
      <w:sz w:val="28"/>
      <w:szCs w:val="24"/>
      <w:lang w:val="x-none" w:eastAsia="x-none"/>
    </w:rPr>
  </w:style>
  <w:style w:type="paragraph" w:styleId="a5">
    <w:name w:val="footer"/>
    <w:basedOn w:val="a"/>
    <w:link w:val="a6"/>
    <w:uiPriority w:val="99"/>
    <w:unhideWhenUsed/>
    <w:rsid w:val="007D1F10"/>
    <w:pPr>
      <w:tabs>
        <w:tab w:val="center" w:pos="4677"/>
        <w:tab w:val="right" w:pos="9355"/>
      </w:tabs>
    </w:pPr>
  </w:style>
  <w:style w:type="character" w:customStyle="1" w:styleId="a6">
    <w:name w:val="Нижний колонтитул Знак"/>
    <w:basedOn w:val="a0"/>
    <w:link w:val="a5"/>
    <w:uiPriority w:val="99"/>
    <w:rsid w:val="007D1F10"/>
    <w:rPr>
      <w:rFonts w:ascii="PT Astra Serif" w:eastAsia="Source Han Sans CN Regular" w:hAnsi="PT Astra Serif" w:cs="Times New Roman"/>
      <w:kern w:val="2"/>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C4A"/>
    <w:pPr>
      <w:widowControl w:val="0"/>
      <w:suppressAutoHyphens/>
      <w:spacing w:after="0" w:line="240" w:lineRule="auto"/>
      <w:jc w:val="center"/>
    </w:pPr>
    <w:rPr>
      <w:rFonts w:ascii="PT Astra Serif" w:eastAsia="Source Han Sans CN Regular" w:hAnsi="PT Astra Serif" w:cs="Times New Roman"/>
      <w:kern w:val="2"/>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27C4A"/>
    <w:pPr>
      <w:spacing w:after="200"/>
      <w:ind w:left="720"/>
      <w:contextualSpacing/>
    </w:pPr>
  </w:style>
  <w:style w:type="paragraph" w:styleId="a3">
    <w:name w:val="header"/>
    <w:basedOn w:val="a"/>
    <w:link w:val="a4"/>
    <w:uiPriority w:val="99"/>
    <w:unhideWhenUsed/>
    <w:rsid w:val="007D1F10"/>
    <w:pPr>
      <w:tabs>
        <w:tab w:val="center" w:pos="4677"/>
        <w:tab w:val="right" w:pos="9355"/>
      </w:tabs>
    </w:pPr>
  </w:style>
  <w:style w:type="character" w:customStyle="1" w:styleId="a4">
    <w:name w:val="Верхний колонтитул Знак"/>
    <w:basedOn w:val="a0"/>
    <w:link w:val="a3"/>
    <w:uiPriority w:val="99"/>
    <w:rsid w:val="007D1F10"/>
    <w:rPr>
      <w:rFonts w:ascii="PT Astra Serif" w:eastAsia="Source Han Sans CN Regular" w:hAnsi="PT Astra Serif" w:cs="Times New Roman"/>
      <w:kern w:val="2"/>
      <w:sz w:val="28"/>
      <w:szCs w:val="24"/>
      <w:lang w:val="x-none" w:eastAsia="x-none"/>
    </w:rPr>
  </w:style>
  <w:style w:type="paragraph" w:styleId="a5">
    <w:name w:val="footer"/>
    <w:basedOn w:val="a"/>
    <w:link w:val="a6"/>
    <w:uiPriority w:val="99"/>
    <w:unhideWhenUsed/>
    <w:rsid w:val="007D1F10"/>
    <w:pPr>
      <w:tabs>
        <w:tab w:val="center" w:pos="4677"/>
        <w:tab w:val="right" w:pos="9355"/>
      </w:tabs>
    </w:pPr>
  </w:style>
  <w:style w:type="character" w:customStyle="1" w:styleId="a6">
    <w:name w:val="Нижний колонтитул Знак"/>
    <w:basedOn w:val="a0"/>
    <w:link w:val="a5"/>
    <w:uiPriority w:val="99"/>
    <w:rsid w:val="007D1F10"/>
    <w:rPr>
      <w:rFonts w:ascii="PT Astra Serif" w:eastAsia="Source Han Sans CN Regular" w:hAnsi="PT Astra Serif" w:cs="Times New Roman"/>
      <w:kern w:val="2"/>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2267</Words>
  <Characters>12925</Characters>
  <Application>Microsoft Office Word</Application>
  <DocSecurity>0</DocSecurity>
  <Lines>107</Lines>
  <Paragraphs>30</Paragraphs>
  <ScaleCrop>false</ScaleCrop>
  <Company/>
  <LinksUpToDate>false</LinksUpToDate>
  <CharactersWithSpaces>15162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Газизова Гульнара Рашитовна</dc:creator>
  <cp:keywords/>
  <dc:description/>
  <cp:lastModifiedBy>Вохминцев Сергей Вадимович</cp:lastModifiedBy>
  <cp:revision>3</cp:revision>
  <dcterms:created xsi:type="dcterms:W3CDTF">2024-03-29T08:47:00Z</dcterms:created>
  <dcterms:modified xsi:type="dcterms:W3CDTF">2024-03-29T09:06:00Z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35771</vt:lpwstr>
  </property>
</Properties>
</file>